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1DC115" w14:textId="77777777" w:rsidR="0000656E" w:rsidRDefault="0000656E" w:rsidP="000E4188">
      <w:pPr>
        <w:pStyle w:val="a7"/>
        <w:jc w:val="center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01D7A27E" wp14:editId="488175B1">
            <wp:extent cx="638175" cy="704850"/>
            <wp:effectExtent l="19050" t="0" r="9525" b="0"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84FD39" w14:textId="49744F7D" w:rsidR="0000656E" w:rsidRDefault="0000656E" w:rsidP="00574676">
      <w:pPr>
        <w:pStyle w:val="a7"/>
        <w:ind w:right="140"/>
        <w:jc w:val="center"/>
      </w:pPr>
      <w:r>
        <w:t>МИНИСТЕРСТВО</w:t>
      </w:r>
      <w:r w:rsidR="00E3108E">
        <w:t xml:space="preserve"> </w:t>
      </w:r>
      <w:r>
        <w:t>НАУКИ</w:t>
      </w:r>
      <w:r w:rsidR="00E3108E">
        <w:t xml:space="preserve"> </w:t>
      </w:r>
      <w:r>
        <w:t>И</w:t>
      </w:r>
      <w:r w:rsidR="00E3108E">
        <w:t xml:space="preserve"> </w:t>
      </w:r>
      <w:r>
        <w:t>ВЫСШЕГО</w:t>
      </w:r>
      <w:r w:rsidR="00E3108E">
        <w:t xml:space="preserve"> </w:t>
      </w:r>
      <w:r>
        <w:t>ОБРАЗОВАНИЯ</w:t>
      </w:r>
      <w:r w:rsidR="00574676">
        <w:br/>
      </w:r>
      <w:r w:rsidR="00E3108E">
        <w:rPr>
          <w:spacing w:val="-67"/>
        </w:rPr>
        <w:t xml:space="preserve"> </w:t>
      </w:r>
      <w:r>
        <w:t>РОССИЙСКОЙ</w:t>
      </w:r>
      <w:r w:rsidR="00E3108E">
        <w:t xml:space="preserve"> </w:t>
      </w:r>
      <w:r>
        <w:t>ФЕДЕРАЦИИ</w:t>
      </w:r>
    </w:p>
    <w:p w14:paraId="31F34F32" w14:textId="3E731F90" w:rsidR="0000656E" w:rsidRDefault="0000656E" w:rsidP="009F7FE4">
      <w:pPr>
        <w:pStyle w:val="21"/>
        <w:spacing w:before="111"/>
        <w:ind w:left="-284" w:right="-144"/>
        <w:jc w:val="center"/>
      </w:pPr>
      <w:r>
        <w:t>ФЕДЕРАЛЬНОЕ</w:t>
      </w:r>
      <w:r w:rsidR="00E3108E">
        <w:t xml:space="preserve"> </w:t>
      </w:r>
      <w:r>
        <w:t>ГОСУДАРСТВЕННОЕ</w:t>
      </w:r>
      <w:r w:rsidR="00E3108E">
        <w:t xml:space="preserve"> </w:t>
      </w:r>
      <w:r>
        <w:t>БЮДЖЕТНОЕ</w:t>
      </w:r>
      <w:r w:rsidR="00E3108E">
        <w:t xml:space="preserve"> </w:t>
      </w:r>
      <w:r>
        <w:t>ОБРАЗОВАТЕЛЬНОЕ</w:t>
      </w:r>
      <w:r w:rsidR="00E3108E">
        <w:rPr>
          <w:spacing w:val="-67"/>
        </w:rPr>
        <w:t xml:space="preserve"> </w:t>
      </w:r>
      <w:r>
        <w:t>УЧРЕЖДЕНИЕ</w:t>
      </w:r>
      <w:r w:rsidR="00E3108E">
        <w:rPr>
          <w:spacing w:val="-1"/>
        </w:rPr>
        <w:t xml:space="preserve"> </w:t>
      </w:r>
      <w:r>
        <w:t>ВЫСШЕГО</w:t>
      </w:r>
      <w:r w:rsidR="00E3108E">
        <w:t xml:space="preserve"> </w:t>
      </w:r>
      <w:r>
        <w:t>ОБРАЗОВАНИЯ</w:t>
      </w:r>
    </w:p>
    <w:p w14:paraId="5E3202AF" w14:textId="4B325BF9" w:rsidR="0000656E" w:rsidRDefault="0000656E" w:rsidP="009F7FE4">
      <w:pPr>
        <w:spacing w:before="2" w:line="240" w:lineRule="auto"/>
        <w:ind w:left="-284" w:right="-144"/>
        <w:jc w:val="center"/>
        <w:rPr>
          <w:b/>
        </w:rPr>
      </w:pPr>
      <w:r>
        <w:rPr>
          <w:b/>
        </w:rPr>
        <w:t>«ДОНС</w:t>
      </w:r>
      <w:r w:rsidR="00467C0B">
        <w:rPr>
          <w:b/>
        </w:rPr>
        <w:t>КОЙ</w:t>
      </w:r>
      <w:r w:rsidR="00E3108E">
        <w:rPr>
          <w:b/>
        </w:rPr>
        <w:t xml:space="preserve"> </w:t>
      </w:r>
      <w:r w:rsidR="00467C0B">
        <w:rPr>
          <w:b/>
        </w:rPr>
        <w:t>ГОСУДАРСТВЕННЫЙ</w:t>
      </w:r>
      <w:r w:rsidR="00E3108E">
        <w:rPr>
          <w:b/>
        </w:rPr>
        <w:t xml:space="preserve"> </w:t>
      </w:r>
      <w:r w:rsidR="009F7FE4">
        <w:rPr>
          <w:b/>
        </w:rPr>
        <w:t xml:space="preserve">ТЕХНИЧЕСКИЙ </w:t>
      </w:r>
      <w:r>
        <w:rPr>
          <w:b/>
        </w:rPr>
        <w:t>УНИВЕРСИТЕТ»</w:t>
      </w:r>
      <w:r w:rsidR="00E3108E">
        <w:rPr>
          <w:b/>
        </w:rPr>
        <w:t xml:space="preserve"> </w:t>
      </w:r>
      <w:r w:rsidR="00467C0B">
        <w:rPr>
          <w:b/>
          <w:spacing w:val="-68"/>
        </w:rPr>
        <w:br/>
      </w:r>
      <w:r>
        <w:rPr>
          <w:b/>
        </w:rPr>
        <w:t>(ДГТУ)</w:t>
      </w:r>
    </w:p>
    <w:p w14:paraId="3F9DE564" w14:textId="77777777" w:rsidR="007E7650" w:rsidRPr="00CB12CB" w:rsidRDefault="007E7650" w:rsidP="00574676">
      <w:pPr>
        <w:ind w:right="140"/>
        <w:rPr>
          <w:szCs w:val="28"/>
        </w:rPr>
      </w:pPr>
    </w:p>
    <w:p w14:paraId="277603CC" w14:textId="427EFD0B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КАФЕДРА</w:t>
      </w:r>
    </w:p>
    <w:p w14:paraId="757C741C" w14:textId="3FC7CC01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«</w:t>
      </w:r>
      <w:r w:rsidR="0000656E">
        <w:rPr>
          <w:b/>
          <w:szCs w:val="28"/>
        </w:rPr>
        <w:t>Интегративная</w:t>
      </w:r>
      <w:r w:rsidR="00E3108E">
        <w:rPr>
          <w:b/>
          <w:szCs w:val="28"/>
        </w:rPr>
        <w:t xml:space="preserve"> </w:t>
      </w:r>
      <w:r w:rsidR="0000656E">
        <w:rPr>
          <w:b/>
          <w:szCs w:val="28"/>
        </w:rPr>
        <w:t>и</w:t>
      </w:r>
      <w:r w:rsidR="00E3108E">
        <w:rPr>
          <w:b/>
          <w:szCs w:val="28"/>
        </w:rPr>
        <w:t xml:space="preserve"> </w:t>
      </w:r>
      <w:r w:rsidR="0000656E">
        <w:rPr>
          <w:b/>
          <w:szCs w:val="28"/>
        </w:rPr>
        <w:t>цифровая</w:t>
      </w:r>
      <w:r w:rsidR="00E3108E">
        <w:rPr>
          <w:b/>
          <w:szCs w:val="28"/>
        </w:rPr>
        <w:t xml:space="preserve"> </w:t>
      </w:r>
      <w:r w:rsidR="0000656E">
        <w:rPr>
          <w:b/>
          <w:szCs w:val="28"/>
        </w:rPr>
        <w:t>лингвистика</w:t>
      </w:r>
      <w:r>
        <w:rPr>
          <w:b/>
          <w:szCs w:val="28"/>
        </w:rPr>
        <w:t>»</w:t>
      </w:r>
    </w:p>
    <w:p w14:paraId="427F4F8E" w14:textId="77777777" w:rsidR="007E7650" w:rsidRDefault="007E7650" w:rsidP="00574676">
      <w:pPr>
        <w:ind w:right="140"/>
        <w:jc w:val="center"/>
        <w:rPr>
          <w:szCs w:val="28"/>
        </w:rPr>
      </w:pPr>
    </w:p>
    <w:p w14:paraId="2D2C9A33" w14:textId="259224DC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КОНТРОЛЬНАЯ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РАБОТА</w:t>
      </w:r>
      <w:r w:rsidR="00E3108E">
        <w:rPr>
          <w:b/>
          <w:szCs w:val="28"/>
        </w:rPr>
        <w:t xml:space="preserve"> </w:t>
      </w:r>
    </w:p>
    <w:p w14:paraId="23246907" w14:textId="3FB2996C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ПО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ДИСЦИПЛИНЕ</w:t>
      </w:r>
    </w:p>
    <w:p w14:paraId="46DDE47E" w14:textId="6CD81D0C" w:rsidR="007E7650" w:rsidRPr="00972A8D" w:rsidRDefault="007E7650" w:rsidP="00574676">
      <w:pPr>
        <w:ind w:right="140"/>
        <w:jc w:val="center"/>
        <w:rPr>
          <w:b/>
          <w:color w:val="000000"/>
          <w:szCs w:val="28"/>
        </w:rPr>
      </w:pPr>
      <w:r w:rsidRPr="00972A8D">
        <w:rPr>
          <w:b/>
          <w:color w:val="000000"/>
          <w:szCs w:val="28"/>
        </w:rPr>
        <w:t>«</w:t>
      </w:r>
      <w:r w:rsidR="00440509">
        <w:rPr>
          <w:b/>
        </w:rPr>
        <w:t>Османский язык</w:t>
      </w:r>
      <w:r w:rsidRPr="00972A8D">
        <w:rPr>
          <w:b/>
          <w:color w:val="000000"/>
          <w:szCs w:val="28"/>
        </w:rPr>
        <w:t>»</w:t>
      </w:r>
    </w:p>
    <w:p w14:paraId="4993A365" w14:textId="0CD9EF98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ДЛЯ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МАГИСТРАНТОВ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ЗАОЧНОЙ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ФОРМЫ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ОБУЧЕНИЯ</w:t>
      </w:r>
    </w:p>
    <w:p w14:paraId="3FF02991" w14:textId="5B313BCA" w:rsidR="007E7650" w:rsidRDefault="007E7650" w:rsidP="00574676">
      <w:pPr>
        <w:ind w:right="140"/>
        <w:jc w:val="center"/>
        <w:rPr>
          <w:b/>
          <w:szCs w:val="28"/>
        </w:rPr>
      </w:pPr>
    </w:p>
    <w:p w14:paraId="7B776B46" w14:textId="77777777" w:rsidR="007E7650" w:rsidRDefault="007E7650" w:rsidP="000E4188">
      <w:pPr>
        <w:jc w:val="center"/>
        <w:rPr>
          <w:b/>
          <w:szCs w:val="28"/>
        </w:rPr>
      </w:pPr>
    </w:p>
    <w:p w14:paraId="2F5B6733" w14:textId="2241870F" w:rsidR="007E7650" w:rsidRDefault="007E7650" w:rsidP="000E4188">
      <w:pPr>
        <w:jc w:val="center"/>
        <w:rPr>
          <w:szCs w:val="28"/>
        </w:rPr>
      </w:pPr>
    </w:p>
    <w:p w14:paraId="46E71A66" w14:textId="77777777" w:rsidR="0086465F" w:rsidRDefault="0086465F" w:rsidP="000E4188">
      <w:pPr>
        <w:jc w:val="center"/>
        <w:rPr>
          <w:szCs w:val="28"/>
        </w:rPr>
      </w:pPr>
    </w:p>
    <w:p w14:paraId="16C2A99B" w14:textId="77777777" w:rsidR="00694A45" w:rsidRDefault="00694A45" w:rsidP="000E4188">
      <w:pPr>
        <w:jc w:val="center"/>
        <w:rPr>
          <w:szCs w:val="28"/>
        </w:rPr>
      </w:pPr>
    </w:p>
    <w:p w14:paraId="054EC1E3" w14:textId="0317D2E9" w:rsidR="00694A45" w:rsidRPr="002C7999" w:rsidRDefault="00694A45" w:rsidP="00694A45">
      <w:pPr>
        <w:jc w:val="right"/>
        <w:rPr>
          <w:b/>
        </w:rPr>
      </w:pPr>
      <w:r>
        <w:rPr>
          <w:b/>
        </w:rPr>
        <w:t>Составитель:</w:t>
      </w:r>
      <w:r>
        <w:rPr>
          <w:b/>
        </w:rPr>
        <w:br/>
        <w:t xml:space="preserve">кандидат филологических наук, </w:t>
      </w:r>
      <w:r w:rsidR="00744EBD">
        <w:rPr>
          <w:b/>
        </w:rPr>
        <w:t>заведующий кафедрой</w:t>
      </w:r>
      <w:r>
        <w:rPr>
          <w:b/>
        </w:rPr>
        <w:br/>
      </w:r>
      <w:r>
        <w:rPr>
          <w:b/>
          <w:szCs w:val="28"/>
        </w:rPr>
        <w:t>«Интегративная и цифровая лингвистика»</w:t>
      </w:r>
    </w:p>
    <w:p w14:paraId="3970E14E" w14:textId="343075E0" w:rsidR="00694A45" w:rsidRDefault="00744EBD" w:rsidP="00694A45">
      <w:pPr>
        <w:jc w:val="right"/>
        <w:rPr>
          <w:b/>
          <w:szCs w:val="28"/>
        </w:rPr>
      </w:pPr>
      <w:r>
        <w:rPr>
          <w:b/>
          <w:szCs w:val="24"/>
        </w:rPr>
        <w:t>Семенова Марина Юрьевна</w:t>
      </w:r>
    </w:p>
    <w:p w14:paraId="6092D249" w14:textId="77777777" w:rsidR="007E7650" w:rsidRDefault="007E7650" w:rsidP="000E4188">
      <w:pPr>
        <w:jc w:val="center"/>
        <w:rPr>
          <w:szCs w:val="28"/>
        </w:rPr>
      </w:pPr>
    </w:p>
    <w:p w14:paraId="7B9A34A6" w14:textId="77777777" w:rsidR="007E7650" w:rsidRDefault="007E7650" w:rsidP="000E4188">
      <w:pPr>
        <w:rPr>
          <w:szCs w:val="28"/>
        </w:rPr>
      </w:pPr>
    </w:p>
    <w:p w14:paraId="3B63E640" w14:textId="16E4C3ED" w:rsidR="002C7999" w:rsidRDefault="002C7999" w:rsidP="000E4188">
      <w:pPr>
        <w:jc w:val="center"/>
        <w:rPr>
          <w:szCs w:val="28"/>
        </w:rPr>
      </w:pPr>
    </w:p>
    <w:p w14:paraId="0A9FF29B" w14:textId="77777777" w:rsidR="002C7999" w:rsidRDefault="002C7999" w:rsidP="000E4188">
      <w:pPr>
        <w:jc w:val="center"/>
        <w:rPr>
          <w:szCs w:val="28"/>
        </w:rPr>
      </w:pPr>
    </w:p>
    <w:p w14:paraId="1BAC6176" w14:textId="7015AD22" w:rsidR="007E7650" w:rsidRDefault="007E7650" w:rsidP="000E4188">
      <w:pPr>
        <w:jc w:val="center"/>
        <w:rPr>
          <w:szCs w:val="28"/>
        </w:rPr>
      </w:pPr>
      <w:r>
        <w:rPr>
          <w:szCs w:val="28"/>
        </w:rPr>
        <w:t>Ростов-на-Дону</w:t>
      </w:r>
    </w:p>
    <w:p w14:paraId="71B93815" w14:textId="61E74581" w:rsidR="007C44A9" w:rsidRPr="00694A45" w:rsidRDefault="00440509" w:rsidP="00694A45">
      <w:pPr>
        <w:spacing w:after="200" w:line="276" w:lineRule="auto"/>
        <w:jc w:val="center"/>
        <w:rPr>
          <w:szCs w:val="28"/>
        </w:rPr>
      </w:pPr>
      <w:r>
        <w:rPr>
          <w:szCs w:val="28"/>
        </w:rPr>
        <w:t>2025</w:t>
      </w:r>
    </w:p>
    <w:p w14:paraId="3833529E" w14:textId="77777777" w:rsidR="00440509" w:rsidRDefault="00440509" w:rsidP="007C44A9">
      <w:pPr>
        <w:jc w:val="center"/>
        <w:rPr>
          <w:b/>
          <w:szCs w:val="28"/>
        </w:rPr>
      </w:pPr>
    </w:p>
    <w:p w14:paraId="6421DAE6" w14:textId="4EC35F7E" w:rsidR="00672C38" w:rsidRPr="009B7A68" w:rsidRDefault="000E4188" w:rsidP="007C44A9">
      <w:pPr>
        <w:jc w:val="center"/>
        <w:rPr>
          <w:b/>
          <w:szCs w:val="28"/>
        </w:rPr>
      </w:pPr>
      <w:bookmarkStart w:id="0" w:name="_GoBack"/>
      <w:bookmarkEnd w:id="0"/>
      <w:r>
        <w:rPr>
          <w:b/>
          <w:szCs w:val="28"/>
        </w:rPr>
        <w:lastRenderedPageBreak/>
        <w:t>КОНТРОЛЬНАЯ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РАБОТА</w:t>
      </w:r>
    </w:p>
    <w:p w14:paraId="3ED54F9F" w14:textId="77777777" w:rsidR="003F73F0" w:rsidRPr="003F73F0" w:rsidRDefault="003F73F0" w:rsidP="003F73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b/>
          <w:color w:val="000000"/>
          <w:szCs w:val="28"/>
        </w:rPr>
      </w:pPr>
      <w:r w:rsidRPr="003F73F0">
        <w:rPr>
          <w:rFonts w:eastAsia="Times New Roman"/>
          <w:b/>
          <w:color w:val="000000"/>
          <w:szCs w:val="28"/>
        </w:rPr>
        <w:t>Задания закрытого типа</w:t>
      </w:r>
    </w:p>
    <w:p w14:paraId="185C6AA5" w14:textId="77777777" w:rsidR="003F73F0" w:rsidRPr="003F73F0" w:rsidRDefault="003F73F0" w:rsidP="003F73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3F73F0">
        <w:rPr>
          <w:rFonts w:eastAsia="Times New Roman"/>
          <w:b/>
          <w:color w:val="000000"/>
          <w:szCs w:val="28"/>
        </w:rPr>
        <w:t>Задания альтернативного выбора</w:t>
      </w:r>
    </w:p>
    <w:p w14:paraId="2C73F44A" w14:textId="1BDE9369" w:rsidR="003F73F0" w:rsidRPr="00C946B2" w:rsidRDefault="003F73F0" w:rsidP="003F73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i/>
          <w:color w:val="000000"/>
          <w:szCs w:val="28"/>
        </w:rPr>
      </w:pPr>
      <w:r w:rsidRPr="000601E7">
        <w:rPr>
          <w:rFonts w:eastAsia="Times New Roman"/>
          <w:i/>
          <w:color w:val="000000"/>
          <w:szCs w:val="28"/>
        </w:rPr>
        <w:t>Выберите один правильный ответ</w:t>
      </w:r>
      <w:r w:rsidR="000601E7" w:rsidRPr="00C946B2">
        <w:rPr>
          <w:rFonts w:eastAsia="Times New Roman"/>
          <w:i/>
          <w:color w:val="000000"/>
          <w:szCs w:val="28"/>
        </w:rPr>
        <w:t>.</w:t>
      </w:r>
    </w:p>
    <w:p w14:paraId="776F8522" w14:textId="77777777" w:rsidR="003F73F0" w:rsidRPr="003F73F0" w:rsidRDefault="003F73F0" w:rsidP="003F73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E88CFD1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440509">
        <w:rPr>
          <w:rFonts w:eastAsia="Times New Roman"/>
          <w:b/>
          <w:bCs w:val="0"/>
          <w:color w:val="000000"/>
          <w:sz w:val="24"/>
          <w:szCs w:val="24"/>
        </w:rPr>
        <w:t>Простые (1 уровень)</w:t>
      </w:r>
    </w:p>
    <w:p w14:paraId="61997218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56BAF595" w14:textId="77777777" w:rsidR="00440509" w:rsidRPr="00440509" w:rsidRDefault="00440509" w:rsidP="00440509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1. Характеризует в наибольшей степени социокультурное устройство восточных традиционных обществ эта черта:</w:t>
      </w:r>
    </w:p>
    <w:p w14:paraId="5D6C406D" w14:textId="77777777" w:rsidR="00440509" w:rsidRPr="00440509" w:rsidRDefault="00440509" w:rsidP="00440509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а) координация</w:t>
      </w:r>
    </w:p>
    <w:p w14:paraId="1CF073A3" w14:textId="77777777" w:rsidR="00440509" w:rsidRPr="00440509" w:rsidRDefault="00440509" w:rsidP="00440509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б) модернизация</w:t>
      </w:r>
    </w:p>
    <w:p w14:paraId="4F90E61E" w14:textId="77777777" w:rsidR="00440509" w:rsidRPr="00440509" w:rsidRDefault="00440509" w:rsidP="00440509">
      <w:pPr>
        <w:spacing w:line="259" w:lineRule="auto"/>
        <w:rPr>
          <w:b/>
          <w:color w:val="000000"/>
          <w:sz w:val="24"/>
          <w:szCs w:val="24"/>
          <w:lang w:eastAsia="en-US"/>
        </w:rPr>
      </w:pPr>
      <w:r w:rsidRPr="00440509">
        <w:rPr>
          <w:b/>
          <w:color w:val="000000"/>
          <w:sz w:val="24"/>
          <w:szCs w:val="24"/>
          <w:lang w:eastAsia="en-US"/>
        </w:rPr>
        <w:t xml:space="preserve">в) субординация </w:t>
      </w:r>
    </w:p>
    <w:p w14:paraId="04D8E5B1" w14:textId="77777777" w:rsidR="00440509" w:rsidRPr="00440509" w:rsidRDefault="00440509" w:rsidP="00440509">
      <w:pPr>
        <w:spacing w:line="259" w:lineRule="auto"/>
        <w:rPr>
          <w:rFonts w:ascii="Calibri" w:hAnsi="Calibri"/>
          <w:b/>
          <w:color w:val="000000"/>
          <w:sz w:val="22"/>
          <w:szCs w:val="22"/>
          <w:lang w:eastAsia="en-US"/>
        </w:rPr>
      </w:pPr>
    </w:p>
    <w:p w14:paraId="0FF07425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2 «Нирвана» в концепции буддизма — это:</w:t>
      </w:r>
    </w:p>
    <w:p w14:paraId="16A475CD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а) судьба, вырастающая из системы причинно-следственных связей</w:t>
      </w:r>
    </w:p>
    <w:p w14:paraId="3E480274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color w:val="000000"/>
          <w:sz w:val="24"/>
          <w:szCs w:val="24"/>
        </w:rPr>
      </w:pPr>
      <w:r w:rsidRPr="00440509">
        <w:rPr>
          <w:rFonts w:eastAsia="Times New Roman"/>
          <w:b/>
          <w:color w:val="000000"/>
          <w:sz w:val="24"/>
          <w:szCs w:val="24"/>
        </w:rPr>
        <w:t xml:space="preserve">б) состояние полной безмятежности и отрешённости от земного суетного мира </w:t>
      </w:r>
    </w:p>
    <w:p w14:paraId="6B92F2D5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в) колесо перерождений</w:t>
      </w:r>
    </w:p>
    <w:p w14:paraId="7F7AB549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21899E8B" w14:textId="77777777" w:rsidR="00440509" w:rsidRPr="00440509" w:rsidRDefault="00440509" w:rsidP="00440509">
      <w:pPr>
        <w:shd w:val="clear" w:color="auto" w:fill="FFFFFF"/>
        <w:autoSpaceDE w:val="0"/>
        <w:autoSpaceDN w:val="0"/>
        <w:adjustRightInd w:val="0"/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3. Не присуща восточной философии данная черта:</w:t>
      </w:r>
    </w:p>
    <w:p w14:paraId="3793F910" w14:textId="77777777" w:rsidR="00440509" w:rsidRPr="00440509" w:rsidRDefault="00440509" w:rsidP="00440509">
      <w:pPr>
        <w:shd w:val="clear" w:color="auto" w:fill="FFFFFF"/>
        <w:autoSpaceDE w:val="0"/>
        <w:autoSpaceDN w:val="0"/>
        <w:adjustRightInd w:val="0"/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а) религиозность</w:t>
      </w:r>
    </w:p>
    <w:p w14:paraId="42C6A7FD" w14:textId="77777777" w:rsidR="00440509" w:rsidRPr="00440509" w:rsidRDefault="00440509" w:rsidP="00440509">
      <w:pPr>
        <w:shd w:val="clear" w:color="auto" w:fill="FFFFFF"/>
        <w:autoSpaceDE w:val="0"/>
        <w:autoSpaceDN w:val="0"/>
        <w:adjustRightInd w:val="0"/>
        <w:spacing w:line="259" w:lineRule="auto"/>
        <w:rPr>
          <w:b/>
          <w:color w:val="000000"/>
          <w:sz w:val="24"/>
          <w:szCs w:val="24"/>
          <w:lang w:eastAsia="en-US"/>
        </w:rPr>
      </w:pPr>
      <w:r w:rsidRPr="00440509">
        <w:rPr>
          <w:b/>
          <w:color w:val="000000"/>
          <w:sz w:val="24"/>
          <w:szCs w:val="24"/>
          <w:lang w:eastAsia="en-US"/>
        </w:rPr>
        <w:t xml:space="preserve">б) метафизичность </w:t>
      </w:r>
    </w:p>
    <w:p w14:paraId="5A277232" w14:textId="77777777" w:rsidR="00440509" w:rsidRPr="00440509" w:rsidRDefault="00440509" w:rsidP="00440509">
      <w:pPr>
        <w:shd w:val="clear" w:color="auto" w:fill="FFFFFF"/>
        <w:autoSpaceDE w:val="0"/>
        <w:autoSpaceDN w:val="0"/>
        <w:adjustRightInd w:val="0"/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в) практичность</w:t>
      </w:r>
    </w:p>
    <w:p w14:paraId="3654C779" w14:textId="77777777" w:rsidR="00440509" w:rsidRPr="00440509" w:rsidRDefault="00440509" w:rsidP="00440509">
      <w:pPr>
        <w:shd w:val="clear" w:color="auto" w:fill="FFFFFF"/>
        <w:autoSpaceDE w:val="0"/>
        <w:autoSpaceDN w:val="0"/>
        <w:adjustRightInd w:val="0"/>
        <w:spacing w:line="259" w:lineRule="auto"/>
        <w:rPr>
          <w:bCs w:val="0"/>
          <w:color w:val="000000"/>
          <w:sz w:val="24"/>
          <w:szCs w:val="24"/>
          <w:lang w:eastAsia="en-US"/>
        </w:rPr>
      </w:pPr>
    </w:p>
    <w:p w14:paraId="6D754898" w14:textId="77777777" w:rsidR="00440509" w:rsidRPr="00440509" w:rsidRDefault="00440509" w:rsidP="00440509">
      <w:pPr>
        <w:shd w:val="clear" w:color="auto" w:fill="FFFFFF"/>
        <w:autoSpaceDE w:val="0"/>
        <w:autoSpaceDN w:val="0"/>
        <w:adjustRightInd w:val="0"/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4. Назовите Бога земли в древнеегипетской мифологии:</w:t>
      </w:r>
    </w:p>
    <w:p w14:paraId="476ECEAD" w14:textId="77777777" w:rsidR="00440509" w:rsidRPr="00440509" w:rsidRDefault="00440509" w:rsidP="00440509">
      <w:pPr>
        <w:shd w:val="clear" w:color="auto" w:fill="FFFFFF"/>
        <w:autoSpaceDE w:val="0"/>
        <w:autoSpaceDN w:val="0"/>
        <w:adjustRightInd w:val="0"/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а) Сет</w:t>
      </w:r>
    </w:p>
    <w:p w14:paraId="00FBAC93" w14:textId="77777777" w:rsidR="00440509" w:rsidRPr="00440509" w:rsidRDefault="00440509" w:rsidP="00440509">
      <w:pPr>
        <w:shd w:val="clear" w:color="auto" w:fill="FFFFFF"/>
        <w:autoSpaceDE w:val="0"/>
        <w:autoSpaceDN w:val="0"/>
        <w:adjustRightInd w:val="0"/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б) Осирис</w:t>
      </w:r>
    </w:p>
    <w:p w14:paraId="52184231" w14:textId="77777777" w:rsidR="00440509" w:rsidRPr="00440509" w:rsidRDefault="00440509" w:rsidP="00440509">
      <w:pPr>
        <w:shd w:val="clear" w:color="auto" w:fill="FFFFFF"/>
        <w:autoSpaceDE w:val="0"/>
        <w:autoSpaceDN w:val="0"/>
        <w:adjustRightInd w:val="0"/>
        <w:spacing w:line="259" w:lineRule="auto"/>
        <w:rPr>
          <w:b/>
          <w:color w:val="000000"/>
          <w:sz w:val="24"/>
          <w:szCs w:val="24"/>
          <w:lang w:eastAsia="en-US"/>
        </w:rPr>
      </w:pPr>
      <w:r w:rsidRPr="00440509">
        <w:rPr>
          <w:b/>
          <w:color w:val="000000"/>
          <w:sz w:val="24"/>
          <w:szCs w:val="24"/>
          <w:lang w:eastAsia="en-US"/>
        </w:rPr>
        <w:t xml:space="preserve">в) Геб </w:t>
      </w:r>
    </w:p>
    <w:p w14:paraId="07B033E3" w14:textId="77777777" w:rsidR="00440509" w:rsidRPr="00440509" w:rsidRDefault="00440509" w:rsidP="00440509">
      <w:pPr>
        <w:shd w:val="clear" w:color="auto" w:fill="FFFFFF"/>
        <w:autoSpaceDE w:val="0"/>
        <w:autoSpaceDN w:val="0"/>
        <w:adjustRightInd w:val="0"/>
        <w:spacing w:line="259" w:lineRule="auto"/>
        <w:rPr>
          <w:bCs w:val="0"/>
          <w:color w:val="000000"/>
          <w:sz w:val="24"/>
          <w:szCs w:val="24"/>
          <w:lang w:eastAsia="en-US"/>
        </w:rPr>
      </w:pPr>
    </w:p>
    <w:p w14:paraId="0DC3417E" w14:textId="77777777" w:rsidR="00440509" w:rsidRPr="00440509" w:rsidRDefault="00440509" w:rsidP="00440509">
      <w:pPr>
        <w:shd w:val="clear" w:color="auto" w:fill="FFFFFF"/>
        <w:autoSpaceDE w:val="0"/>
        <w:autoSpaceDN w:val="0"/>
        <w:adjustRightInd w:val="0"/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5. Не является характерной для описания восточного типа мировоззрения данная черта:</w:t>
      </w:r>
    </w:p>
    <w:p w14:paraId="16B430D4" w14:textId="77777777" w:rsidR="00440509" w:rsidRPr="00440509" w:rsidRDefault="00440509" w:rsidP="00440509">
      <w:pPr>
        <w:shd w:val="clear" w:color="auto" w:fill="FFFFFF"/>
        <w:autoSpaceDE w:val="0"/>
        <w:autoSpaceDN w:val="0"/>
        <w:adjustRightInd w:val="0"/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а) поклонение предкам</w:t>
      </w:r>
    </w:p>
    <w:p w14:paraId="19C1F562" w14:textId="77777777" w:rsidR="00440509" w:rsidRPr="00440509" w:rsidRDefault="00440509" w:rsidP="00440509">
      <w:pPr>
        <w:shd w:val="clear" w:color="auto" w:fill="FFFFFF"/>
        <w:autoSpaceDE w:val="0"/>
        <w:autoSpaceDN w:val="0"/>
        <w:adjustRightInd w:val="0"/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б) ориентация на традиционализм</w:t>
      </w:r>
    </w:p>
    <w:p w14:paraId="40EF6534" w14:textId="77777777" w:rsidR="00440509" w:rsidRPr="00440509" w:rsidRDefault="00440509" w:rsidP="00440509">
      <w:pPr>
        <w:shd w:val="clear" w:color="auto" w:fill="FFFFFF"/>
        <w:autoSpaceDE w:val="0"/>
        <w:autoSpaceDN w:val="0"/>
        <w:adjustRightInd w:val="0"/>
        <w:spacing w:line="259" w:lineRule="auto"/>
        <w:rPr>
          <w:b/>
          <w:color w:val="000000"/>
          <w:sz w:val="24"/>
          <w:szCs w:val="24"/>
          <w:lang w:eastAsia="en-US"/>
        </w:rPr>
      </w:pPr>
      <w:r w:rsidRPr="00440509">
        <w:rPr>
          <w:b/>
          <w:color w:val="000000"/>
          <w:sz w:val="24"/>
          <w:szCs w:val="24"/>
          <w:lang w:eastAsia="en-US"/>
        </w:rPr>
        <w:t xml:space="preserve">в) преобладание демократических ценностей </w:t>
      </w:r>
    </w:p>
    <w:p w14:paraId="3B0A4300" w14:textId="77777777" w:rsidR="00440509" w:rsidRPr="00440509" w:rsidRDefault="00440509" w:rsidP="00440509">
      <w:pPr>
        <w:shd w:val="clear" w:color="auto" w:fill="FFFFFF"/>
        <w:autoSpaceDE w:val="0"/>
        <w:autoSpaceDN w:val="0"/>
        <w:adjustRightInd w:val="0"/>
        <w:spacing w:line="259" w:lineRule="auto"/>
        <w:rPr>
          <w:bCs w:val="0"/>
          <w:color w:val="000000"/>
          <w:sz w:val="24"/>
          <w:szCs w:val="24"/>
          <w:lang w:eastAsia="en-US"/>
        </w:rPr>
      </w:pPr>
    </w:p>
    <w:p w14:paraId="13B918F1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440509">
        <w:rPr>
          <w:rFonts w:eastAsia="Times New Roman"/>
          <w:b/>
          <w:bCs w:val="0"/>
          <w:color w:val="000000"/>
          <w:sz w:val="24"/>
          <w:szCs w:val="24"/>
        </w:rPr>
        <w:t>Средне –сложные (2 уровень)</w:t>
      </w:r>
    </w:p>
    <w:p w14:paraId="3EFE8308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44F5AD90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6. Название древнекитайской книги «Дао-дэ-цзин», на русский язык чаще всего переводится:</w:t>
      </w:r>
    </w:p>
    <w:p w14:paraId="2010371F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а) Хвала Небесам</w:t>
      </w:r>
    </w:p>
    <w:p w14:paraId="291F5084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b/>
          <w:color w:val="000000"/>
          <w:sz w:val="24"/>
          <w:szCs w:val="24"/>
          <w:lang w:eastAsia="en-US"/>
        </w:rPr>
      </w:pPr>
      <w:r w:rsidRPr="00440509">
        <w:rPr>
          <w:b/>
          <w:color w:val="000000"/>
          <w:sz w:val="24"/>
          <w:szCs w:val="24"/>
          <w:lang w:eastAsia="en-US"/>
        </w:rPr>
        <w:t xml:space="preserve">б) Книга Пути и Благодати </w:t>
      </w:r>
    </w:p>
    <w:p w14:paraId="3160B0E5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в) Песня Господу</w:t>
      </w:r>
    </w:p>
    <w:p w14:paraId="656F0BF8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bCs w:val="0"/>
          <w:color w:val="000000"/>
          <w:sz w:val="24"/>
          <w:szCs w:val="24"/>
          <w:lang w:eastAsia="en-US"/>
        </w:rPr>
      </w:pPr>
    </w:p>
    <w:p w14:paraId="702B0D92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7. Наличие чего является характерной чертой традиционной Азии:</w:t>
      </w:r>
    </w:p>
    <w:p w14:paraId="3EB48A22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а) теогонии</w:t>
      </w:r>
    </w:p>
    <w:p w14:paraId="2F240A00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color w:val="000000"/>
          <w:sz w:val="24"/>
          <w:szCs w:val="24"/>
        </w:rPr>
      </w:pPr>
      <w:r w:rsidRPr="00440509">
        <w:rPr>
          <w:rFonts w:eastAsia="Times New Roman"/>
          <w:b/>
          <w:color w:val="000000"/>
          <w:sz w:val="24"/>
          <w:szCs w:val="24"/>
        </w:rPr>
        <w:t xml:space="preserve">б) теократии </w:t>
      </w:r>
    </w:p>
    <w:p w14:paraId="14A07F10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в) теодицеи</w:t>
      </w:r>
    </w:p>
    <w:p w14:paraId="6C375337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21804CFC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8. Наиболее поздняя по времени возникновения восточная религия:</w:t>
      </w:r>
    </w:p>
    <w:p w14:paraId="52161784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а) конфуцианство</w:t>
      </w:r>
    </w:p>
    <w:p w14:paraId="34911718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б) буддизм</w:t>
      </w:r>
    </w:p>
    <w:p w14:paraId="3D2FBC06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color w:val="000000"/>
          <w:sz w:val="24"/>
          <w:szCs w:val="24"/>
        </w:rPr>
      </w:pPr>
      <w:r w:rsidRPr="00440509">
        <w:rPr>
          <w:rFonts w:eastAsia="Times New Roman"/>
          <w:b/>
          <w:color w:val="000000"/>
          <w:sz w:val="24"/>
          <w:szCs w:val="24"/>
        </w:rPr>
        <w:t xml:space="preserve">в) ислам </w:t>
      </w:r>
    </w:p>
    <w:p w14:paraId="6B4D16E2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color w:val="000000"/>
          <w:sz w:val="24"/>
          <w:szCs w:val="24"/>
        </w:rPr>
      </w:pPr>
    </w:p>
    <w:p w14:paraId="0773BABD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9. Благодаря каким культурам, «Книга мёртвых» является первоисточником:</w:t>
      </w:r>
    </w:p>
    <w:p w14:paraId="7DCFA804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а) Ассирии и Тибета</w:t>
      </w:r>
    </w:p>
    <w:p w14:paraId="226DACF9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color w:val="000000"/>
          <w:sz w:val="24"/>
          <w:szCs w:val="24"/>
        </w:rPr>
      </w:pPr>
      <w:r w:rsidRPr="00440509">
        <w:rPr>
          <w:rFonts w:eastAsia="Times New Roman"/>
          <w:b/>
          <w:color w:val="000000"/>
          <w:sz w:val="24"/>
          <w:szCs w:val="24"/>
        </w:rPr>
        <w:t xml:space="preserve">б) Египта и Тибета </w:t>
      </w:r>
    </w:p>
    <w:p w14:paraId="64918853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в) Индии и Египта</w:t>
      </w:r>
    </w:p>
    <w:p w14:paraId="3E27B703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14A4C649" w14:textId="77777777" w:rsidR="00440509" w:rsidRPr="00440509" w:rsidRDefault="00440509" w:rsidP="00440509">
      <w:pPr>
        <w:tabs>
          <w:tab w:val="left" w:pos="708"/>
          <w:tab w:val="left" w:pos="141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10 Жизнь, согласно учению Будды Гаутамы, есть:</w:t>
      </w:r>
    </w:p>
    <w:p w14:paraId="105789FB" w14:textId="77777777" w:rsidR="00440509" w:rsidRPr="00440509" w:rsidRDefault="00440509" w:rsidP="00440509">
      <w:pPr>
        <w:tabs>
          <w:tab w:val="left" w:pos="708"/>
          <w:tab w:val="left" w:pos="1418"/>
          <w:tab w:val="center" w:pos="4677"/>
          <w:tab w:val="right" w:pos="9355"/>
        </w:tabs>
        <w:spacing w:line="240" w:lineRule="auto"/>
        <w:rPr>
          <w:rFonts w:eastAsia="Times New Roman"/>
          <w:b/>
          <w:color w:val="000000"/>
          <w:sz w:val="24"/>
          <w:szCs w:val="24"/>
        </w:rPr>
      </w:pPr>
      <w:r w:rsidRPr="00440509">
        <w:rPr>
          <w:rFonts w:eastAsia="Times New Roman"/>
          <w:b/>
          <w:color w:val="000000"/>
          <w:sz w:val="24"/>
          <w:szCs w:val="24"/>
        </w:rPr>
        <w:t xml:space="preserve">а) страдание </w:t>
      </w:r>
    </w:p>
    <w:p w14:paraId="09552326" w14:textId="77777777" w:rsidR="00440509" w:rsidRPr="00440509" w:rsidRDefault="00440509" w:rsidP="00440509">
      <w:pPr>
        <w:tabs>
          <w:tab w:val="left" w:pos="708"/>
          <w:tab w:val="left" w:pos="141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б) наваждение</w:t>
      </w:r>
    </w:p>
    <w:p w14:paraId="22322ECA" w14:textId="77777777" w:rsidR="00440509" w:rsidRPr="00440509" w:rsidRDefault="00440509" w:rsidP="00440509">
      <w:pPr>
        <w:tabs>
          <w:tab w:val="left" w:pos="708"/>
          <w:tab w:val="left" w:pos="141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в) наслаждение</w:t>
      </w:r>
    </w:p>
    <w:p w14:paraId="7A39C7E2" w14:textId="77777777" w:rsidR="00440509" w:rsidRPr="00440509" w:rsidRDefault="00440509" w:rsidP="00440509">
      <w:pPr>
        <w:tabs>
          <w:tab w:val="left" w:pos="708"/>
          <w:tab w:val="left" w:pos="141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15B61467" w14:textId="77777777" w:rsidR="00440509" w:rsidRPr="00440509" w:rsidRDefault="00440509" w:rsidP="00440509">
      <w:pPr>
        <w:tabs>
          <w:tab w:val="left" w:pos="708"/>
          <w:tab w:val="left" w:pos="141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11 Боддхисаттва, согласно буддийской терминологии:</w:t>
      </w:r>
    </w:p>
    <w:p w14:paraId="05396B18" w14:textId="77777777" w:rsidR="00440509" w:rsidRPr="00440509" w:rsidRDefault="00440509" w:rsidP="00440509">
      <w:pPr>
        <w:tabs>
          <w:tab w:val="left" w:pos="708"/>
          <w:tab w:val="left" w:pos="141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а) настоятель Храма</w:t>
      </w:r>
    </w:p>
    <w:p w14:paraId="06CE29A0" w14:textId="77777777" w:rsidR="00440509" w:rsidRPr="00440509" w:rsidRDefault="00440509" w:rsidP="00440509">
      <w:pPr>
        <w:tabs>
          <w:tab w:val="left" w:pos="708"/>
          <w:tab w:val="left" w:pos="1418"/>
          <w:tab w:val="center" w:pos="4677"/>
          <w:tab w:val="right" w:pos="9355"/>
        </w:tabs>
        <w:spacing w:line="240" w:lineRule="auto"/>
        <w:rPr>
          <w:rFonts w:eastAsia="Times New Roman"/>
          <w:b/>
          <w:color w:val="000000"/>
          <w:sz w:val="24"/>
          <w:szCs w:val="24"/>
        </w:rPr>
      </w:pPr>
      <w:r w:rsidRPr="00440509">
        <w:rPr>
          <w:rFonts w:eastAsia="Times New Roman"/>
          <w:b/>
          <w:color w:val="000000"/>
          <w:sz w:val="24"/>
          <w:szCs w:val="24"/>
        </w:rPr>
        <w:t xml:space="preserve">б) субъект, который способен перейти в состояние нирваны, но остаётся в земном мире из сострадания к другим людям </w:t>
      </w:r>
    </w:p>
    <w:p w14:paraId="2E1F918E" w14:textId="77777777" w:rsidR="00440509" w:rsidRPr="00440509" w:rsidRDefault="00440509" w:rsidP="00440509">
      <w:pPr>
        <w:tabs>
          <w:tab w:val="left" w:pos="708"/>
          <w:tab w:val="left" w:pos="141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в) синоним слова «Будда»</w:t>
      </w:r>
    </w:p>
    <w:p w14:paraId="0C1FB16E" w14:textId="77777777" w:rsidR="00440509" w:rsidRPr="00440509" w:rsidRDefault="00440509" w:rsidP="00440509">
      <w:pPr>
        <w:tabs>
          <w:tab w:val="left" w:pos="708"/>
          <w:tab w:val="left" w:pos="141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iCs/>
          <w:color w:val="000000"/>
          <w:sz w:val="24"/>
          <w:szCs w:val="24"/>
        </w:rPr>
      </w:pPr>
    </w:p>
    <w:p w14:paraId="36E68F52" w14:textId="77777777" w:rsidR="00440509" w:rsidRPr="00440509" w:rsidRDefault="00440509" w:rsidP="00440509">
      <w:pPr>
        <w:tabs>
          <w:tab w:val="left" w:pos="708"/>
          <w:tab w:val="left" w:pos="1418"/>
          <w:tab w:val="center" w:pos="4677"/>
          <w:tab w:val="right" w:pos="9355"/>
        </w:tabs>
        <w:spacing w:line="240" w:lineRule="auto"/>
        <w:rPr>
          <w:rFonts w:eastAsia="Times New Roman"/>
          <w:bCs w:val="0"/>
          <w:iCs/>
          <w:color w:val="000000"/>
          <w:sz w:val="24"/>
          <w:szCs w:val="24"/>
        </w:rPr>
      </w:pPr>
      <w:r w:rsidRPr="00440509">
        <w:rPr>
          <w:rFonts w:eastAsia="Times New Roman"/>
          <w:bCs w:val="0"/>
          <w:iCs/>
          <w:color w:val="000000"/>
          <w:sz w:val="24"/>
          <w:szCs w:val="24"/>
        </w:rPr>
        <w:t>12 Человек, в представлениях древних китайцев</w:t>
      </w:r>
    </w:p>
    <w:p w14:paraId="461505C5" w14:textId="77777777" w:rsidR="00440509" w:rsidRPr="00440509" w:rsidRDefault="00440509" w:rsidP="00440509">
      <w:pPr>
        <w:tabs>
          <w:tab w:val="left" w:pos="708"/>
          <w:tab w:val="left" w:pos="1418"/>
          <w:tab w:val="center" w:pos="4677"/>
          <w:tab w:val="right" w:pos="9355"/>
        </w:tabs>
        <w:spacing w:line="240" w:lineRule="auto"/>
        <w:rPr>
          <w:rFonts w:eastAsia="Times New Roman"/>
          <w:bCs w:val="0"/>
          <w:iCs/>
          <w:color w:val="000000"/>
          <w:sz w:val="24"/>
          <w:szCs w:val="24"/>
        </w:rPr>
      </w:pPr>
      <w:r w:rsidRPr="00440509">
        <w:rPr>
          <w:rFonts w:eastAsia="Times New Roman"/>
          <w:bCs w:val="0"/>
          <w:iCs/>
          <w:color w:val="000000"/>
          <w:sz w:val="24"/>
          <w:szCs w:val="24"/>
        </w:rPr>
        <w:t>а) должен следовать естественному ходу вещей</w:t>
      </w:r>
    </w:p>
    <w:p w14:paraId="2F8B2D43" w14:textId="77777777" w:rsidR="00440509" w:rsidRPr="00440509" w:rsidRDefault="00440509" w:rsidP="00440509">
      <w:pPr>
        <w:tabs>
          <w:tab w:val="left" w:pos="708"/>
          <w:tab w:val="left" w:pos="1418"/>
          <w:tab w:val="center" w:pos="4677"/>
          <w:tab w:val="right" w:pos="9355"/>
        </w:tabs>
        <w:spacing w:line="240" w:lineRule="auto"/>
        <w:rPr>
          <w:rFonts w:eastAsia="Times New Roman"/>
          <w:bCs w:val="0"/>
          <w:iCs/>
          <w:color w:val="000000"/>
          <w:sz w:val="24"/>
          <w:szCs w:val="24"/>
        </w:rPr>
      </w:pPr>
      <w:r w:rsidRPr="00440509">
        <w:rPr>
          <w:rFonts w:eastAsia="Times New Roman"/>
          <w:bCs w:val="0"/>
          <w:iCs/>
          <w:color w:val="000000"/>
          <w:sz w:val="24"/>
          <w:szCs w:val="24"/>
        </w:rPr>
        <w:t>б) тесно связан с природой</w:t>
      </w:r>
    </w:p>
    <w:p w14:paraId="09541CE3" w14:textId="77777777" w:rsidR="00440509" w:rsidRPr="00440509" w:rsidRDefault="00440509" w:rsidP="00440509">
      <w:pPr>
        <w:tabs>
          <w:tab w:val="left" w:pos="708"/>
          <w:tab w:val="left" w:pos="1418"/>
          <w:tab w:val="center" w:pos="4677"/>
          <w:tab w:val="right" w:pos="9355"/>
        </w:tabs>
        <w:spacing w:line="240" w:lineRule="auto"/>
        <w:rPr>
          <w:rFonts w:eastAsia="Times New Roman"/>
          <w:b/>
          <w:iCs/>
          <w:color w:val="000000"/>
          <w:sz w:val="24"/>
          <w:szCs w:val="24"/>
        </w:rPr>
      </w:pPr>
      <w:r w:rsidRPr="00440509">
        <w:rPr>
          <w:rFonts w:eastAsia="Times New Roman"/>
          <w:b/>
          <w:iCs/>
          <w:color w:val="000000"/>
          <w:sz w:val="24"/>
          <w:szCs w:val="24"/>
        </w:rPr>
        <w:t xml:space="preserve">в) оба варианта верны </w:t>
      </w:r>
    </w:p>
    <w:p w14:paraId="7AE4F71E" w14:textId="77777777" w:rsidR="00440509" w:rsidRPr="00440509" w:rsidRDefault="00440509" w:rsidP="00440509">
      <w:pPr>
        <w:tabs>
          <w:tab w:val="left" w:pos="708"/>
          <w:tab w:val="left" w:pos="1418"/>
          <w:tab w:val="center" w:pos="4677"/>
          <w:tab w:val="right" w:pos="9355"/>
        </w:tabs>
        <w:spacing w:line="240" w:lineRule="auto"/>
        <w:rPr>
          <w:rFonts w:eastAsia="Times New Roman"/>
          <w:b/>
          <w:iCs/>
          <w:color w:val="000000"/>
          <w:sz w:val="24"/>
          <w:szCs w:val="24"/>
        </w:rPr>
      </w:pPr>
    </w:p>
    <w:p w14:paraId="3CE9451E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13 Кто разработал представление о «благородном муже» как идеальной личности:</w:t>
      </w:r>
    </w:p>
    <w:p w14:paraId="5C0D5641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а) Лао-цзы</w:t>
      </w:r>
    </w:p>
    <w:p w14:paraId="06B2EAF6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color w:val="000000"/>
          <w:sz w:val="24"/>
          <w:szCs w:val="24"/>
        </w:rPr>
      </w:pPr>
      <w:r w:rsidRPr="00440509">
        <w:rPr>
          <w:rFonts w:eastAsia="Times New Roman"/>
          <w:b/>
          <w:color w:val="000000"/>
          <w:sz w:val="24"/>
          <w:szCs w:val="24"/>
        </w:rPr>
        <w:t xml:space="preserve">б) Конфуций </w:t>
      </w:r>
    </w:p>
    <w:p w14:paraId="18EC8FB3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в) Мэн-цзы</w:t>
      </w:r>
    </w:p>
    <w:p w14:paraId="46517F92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3F97F10F" w14:textId="77777777" w:rsidR="00440509" w:rsidRPr="00440509" w:rsidRDefault="00440509" w:rsidP="00440509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14. Высшей силой, управляющей всеми процессами на земле, для древних китайцев является:</w:t>
      </w:r>
    </w:p>
    <w:p w14:paraId="4307B14E" w14:textId="77777777" w:rsidR="00440509" w:rsidRPr="00440509" w:rsidRDefault="00440509" w:rsidP="00440509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а) космос</w:t>
      </w:r>
    </w:p>
    <w:p w14:paraId="1929C38C" w14:textId="77777777" w:rsidR="00440509" w:rsidRPr="00440509" w:rsidRDefault="00440509" w:rsidP="00440509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б) бытие</w:t>
      </w:r>
    </w:p>
    <w:p w14:paraId="723F8CE6" w14:textId="77777777" w:rsidR="00440509" w:rsidRPr="00440509" w:rsidRDefault="00440509" w:rsidP="00440509">
      <w:pPr>
        <w:spacing w:line="259" w:lineRule="auto"/>
        <w:rPr>
          <w:b/>
          <w:color w:val="000000"/>
          <w:sz w:val="24"/>
          <w:szCs w:val="24"/>
          <w:lang w:eastAsia="en-US"/>
        </w:rPr>
      </w:pPr>
      <w:r w:rsidRPr="00440509">
        <w:rPr>
          <w:b/>
          <w:color w:val="000000"/>
          <w:sz w:val="24"/>
          <w:szCs w:val="24"/>
          <w:lang w:eastAsia="en-US"/>
        </w:rPr>
        <w:t xml:space="preserve">в) небо </w:t>
      </w:r>
    </w:p>
    <w:p w14:paraId="0B0D58DB" w14:textId="77777777" w:rsidR="00440509" w:rsidRPr="00440509" w:rsidRDefault="00440509" w:rsidP="00440509">
      <w:pPr>
        <w:spacing w:line="259" w:lineRule="auto"/>
        <w:rPr>
          <w:rFonts w:ascii="Calibri" w:hAnsi="Calibri"/>
          <w:bCs w:val="0"/>
          <w:color w:val="000000"/>
          <w:sz w:val="22"/>
          <w:szCs w:val="22"/>
          <w:lang w:eastAsia="en-US"/>
        </w:rPr>
      </w:pPr>
    </w:p>
    <w:p w14:paraId="1A16826F" w14:textId="77777777" w:rsidR="00440509" w:rsidRPr="00440509" w:rsidRDefault="00440509" w:rsidP="00440509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15 Как называется понятие древнекитайской философии, обозначающее женское, темное и пассивное начало:</w:t>
      </w:r>
    </w:p>
    <w:p w14:paraId="6C968AA1" w14:textId="77777777" w:rsidR="00440509" w:rsidRPr="00440509" w:rsidRDefault="00440509" w:rsidP="00440509">
      <w:pPr>
        <w:spacing w:line="259" w:lineRule="auto"/>
        <w:rPr>
          <w:b/>
          <w:color w:val="000000"/>
          <w:sz w:val="24"/>
          <w:szCs w:val="24"/>
          <w:lang w:eastAsia="en-US"/>
        </w:rPr>
      </w:pPr>
      <w:r w:rsidRPr="00440509">
        <w:rPr>
          <w:b/>
          <w:color w:val="000000"/>
          <w:sz w:val="24"/>
          <w:szCs w:val="24"/>
          <w:lang w:eastAsia="en-US"/>
        </w:rPr>
        <w:t xml:space="preserve">а) Инь </w:t>
      </w:r>
    </w:p>
    <w:p w14:paraId="66512611" w14:textId="77777777" w:rsidR="00440509" w:rsidRPr="00440509" w:rsidRDefault="00440509" w:rsidP="00440509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б) Янь</w:t>
      </w:r>
    </w:p>
    <w:p w14:paraId="522E4373" w14:textId="77777777" w:rsidR="00440509" w:rsidRPr="00440509" w:rsidRDefault="00440509" w:rsidP="00440509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в) Дао</w:t>
      </w:r>
    </w:p>
    <w:p w14:paraId="53DE747C" w14:textId="77777777" w:rsidR="00440509" w:rsidRPr="00440509" w:rsidRDefault="00440509" w:rsidP="00440509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</w:p>
    <w:p w14:paraId="18278D7E" w14:textId="77777777" w:rsidR="00440509" w:rsidRPr="00440509" w:rsidRDefault="00440509" w:rsidP="00440509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16 Назовите китайского философа, основателя даосизма:</w:t>
      </w:r>
    </w:p>
    <w:p w14:paraId="406BE973" w14:textId="77777777" w:rsidR="00440509" w:rsidRPr="00440509" w:rsidRDefault="00440509" w:rsidP="00440509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а) Конфуций</w:t>
      </w:r>
    </w:p>
    <w:p w14:paraId="06E7AFFB" w14:textId="77777777" w:rsidR="00440509" w:rsidRPr="00440509" w:rsidRDefault="00440509" w:rsidP="00440509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б) Сюнь-цзы</w:t>
      </w:r>
    </w:p>
    <w:p w14:paraId="0156E370" w14:textId="77777777" w:rsidR="00440509" w:rsidRPr="00440509" w:rsidRDefault="00440509" w:rsidP="00440509">
      <w:pPr>
        <w:spacing w:line="259" w:lineRule="auto"/>
        <w:rPr>
          <w:b/>
          <w:color w:val="000000"/>
          <w:sz w:val="24"/>
          <w:szCs w:val="24"/>
          <w:lang w:eastAsia="en-US"/>
        </w:rPr>
      </w:pPr>
      <w:r w:rsidRPr="00440509">
        <w:rPr>
          <w:b/>
          <w:color w:val="000000"/>
          <w:sz w:val="24"/>
          <w:szCs w:val="24"/>
          <w:lang w:eastAsia="en-US"/>
        </w:rPr>
        <w:t xml:space="preserve">в) Лао-цзы </w:t>
      </w:r>
    </w:p>
    <w:p w14:paraId="7D5FFC73" w14:textId="77777777" w:rsidR="00440509" w:rsidRPr="00440509" w:rsidRDefault="00440509" w:rsidP="00440509">
      <w:pPr>
        <w:spacing w:line="259" w:lineRule="auto"/>
        <w:rPr>
          <w:rFonts w:ascii="Calibri" w:hAnsi="Calibri"/>
          <w:b/>
          <w:bCs w:val="0"/>
          <w:color w:val="000000"/>
          <w:sz w:val="22"/>
          <w:szCs w:val="22"/>
          <w:lang w:eastAsia="en-US"/>
        </w:rPr>
      </w:pPr>
    </w:p>
    <w:p w14:paraId="6664D3E4" w14:textId="77777777" w:rsidR="00440509" w:rsidRPr="00440509" w:rsidRDefault="00440509" w:rsidP="00440509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17 Как называется понятие древнекитайской философии, обозначающее мужское, светлое и активное начало:</w:t>
      </w:r>
    </w:p>
    <w:p w14:paraId="4521D0D5" w14:textId="77777777" w:rsidR="00440509" w:rsidRPr="00440509" w:rsidRDefault="00440509" w:rsidP="00440509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а) Инь</w:t>
      </w:r>
    </w:p>
    <w:p w14:paraId="3D5550A6" w14:textId="77777777" w:rsidR="00440509" w:rsidRPr="00440509" w:rsidRDefault="00440509" w:rsidP="00440509">
      <w:pPr>
        <w:spacing w:line="259" w:lineRule="auto"/>
        <w:rPr>
          <w:b/>
          <w:color w:val="000000"/>
          <w:sz w:val="24"/>
          <w:szCs w:val="24"/>
          <w:lang w:eastAsia="en-US"/>
        </w:rPr>
      </w:pPr>
      <w:r w:rsidRPr="00440509">
        <w:rPr>
          <w:b/>
          <w:color w:val="000000"/>
          <w:sz w:val="24"/>
          <w:szCs w:val="24"/>
          <w:lang w:eastAsia="en-US"/>
        </w:rPr>
        <w:t xml:space="preserve">б) Янь </w:t>
      </w:r>
    </w:p>
    <w:p w14:paraId="0D03BEE8" w14:textId="77777777" w:rsidR="00440509" w:rsidRPr="00440509" w:rsidRDefault="00440509" w:rsidP="00440509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в) Дао</w:t>
      </w:r>
    </w:p>
    <w:p w14:paraId="63BF9283" w14:textId="77777777" w:rsidR="00440509" w:rsidRPr="00440509" w:rsidRDefault="00440509" w:rsidP="00440509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</w:p>
    <w:p w14:paraId="47648953" w14:textId="77777777" w:rsidR="00440509" w:rsidRPr="00440509" w:rsidRDefault="00440509" w:rsidP="00440509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lastRenderedPageBreak/>
        <w:t>18 Кем было впервые сформулировано золотое правило нравственности: «Чего себе не пожелаешь, того не делай и другим»:</w:t>
      </w:r>
    </w:p>
    <w:p w14:paraId="76F517E8" w14:textId="77777777" w:rsidR="00440509" w:rsidRPr="00440509" w:rsidRDefault="00440509" w:rsidP="00440509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а) Лао-цзы</w:t>
      </w:r>
    </w:p>
    <w:p w14:paraId="33A3088E" w14:textId="77777777" w:rsidR="00440509" w:rsidRPr="00440509" w:rsidRDefault="00440509" w:rsidP="00440509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б) Мэн-цзы</w:t>
      </w:r>
    </w:p>
    <w:p w14:paraId="108C115F" w14:textId="77777777" w:rsidR="00440509" w:rsidRPr="00440509" w:rsidRDefault="00440509" w:rsidP="00440509">
      <w:pPr>
        <w:spacing w:line="259" w:lineRule="auto"/>
        <w:rPr>
          <w:b/>
          <w:color w:val="000000"/>
          <w:sz w:val="24"/>
          <w:szCs w:val="24"/>
          <w:lang w:eastAsia="en-US"/>
        </w:rPr>
      </w:pPr>
      <w:r w:rsidRPr="00440509">
        <w:rPr>
          <w:b/>
          <w:color w:val="000000"/>
          <w:sz w:val="24"/>
          <w:szCs w:val="24"/>
          <w:lang w:eastAsia="en-US"/>
        </w:rPr>
        <w:t xml:space="preserve">в) Конфуцием </w:t>
      </w:r>
    </w:p>
    <w:p w14:paraId="68831E8F" w14:textId="77777777" w:rsidR="00440509" w:rsidRPr="00440509" w:rsidRDefault="00440509" w:rsidP="00440509">
      <w:pPr>
        <w:spacing w:line="259" w:lineRule="auto"/>
        <w:rPr>
          <w:b/>
          <w:color w:val="000000"/>
          <w:sz w:val="24"/>
          <w:szCs w:val="24"/>
          <w:lang w:eastAsia="en-US"/>
        </w:rPr>
      </w:pPr>
    </w:p>
    <w:p w14:paraId="093844DF" w14:textId="77777777" w:rsidR="00440509" w:rsidRPr="00440509" w:rsidRDefault="00440509" w:rsidP="00440509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19</w:t>
      </w:r>
      <w:r w:rsidRPr="00440509">
        <w:rPr>
          <w:b/>
          <w:bCs w:val="0"/>
          <w:color w:val="000000"/>
          <w:sz w:val="24"/>
          <w:szCs w:val="24"/>
          <w:lang w:eastAsia="en-US"/>
        </w:rPr>
        <w:t xml:space="preserve">. </w:t>
      </w:r>
      <w:r w:rsidRPr="00440509">
        <w:rPr>
          <w:bCs w:val="0"/>
          <w:color w:val="000000"/>
          <w:sz w:val="24"/>
          <w:szCs w:val="24"/>
          <w:lang w:eastAsia="en-US"/>
        </w:rPr>
        <w:t>В отличие от западной, философия древнего Востока специфична тем, что:</w:t>
      </w:r>
    </w:p>
    <w:p w14:paraId="4EB6C839" w14:textId="77777777" w:rsidR="00440509" w:rsidRPr="00440509" w:rsidRDefault="00440509" w:rsidP="00440509">
      <w:pPr>
        <w:spacing w:line="259" w:lineRule="auto"/>
        <w:rPr>
          <w:b/>
          <w:color w:val="000000"/>
          <w:sz w:val="24"/>
          <w:szCs w:val="24"/>
          <w:lang w:eastAsia="en-US"/>
        </w:rPr>
      </w:pPr>
      <w:r w:rsidRPr="00440509">
        <w:rPr>
          <w:b/>
          <w:color w:val="000000"/>
          <w:sz w:val="24"/>
          <w:szCs w:val="24"/>
          <w:lang w:eastAsia="en-US"/>
        </w:rPr>
        <w:t xml:space="preserve">а) в ней преобладает дискурс по поводу вопросов морально-религиозного толка </w:t>
      </w:r>
    </w:p>
    <w:p w14:paraId="552C08CC" w14:textId="77777777" w:rsidR="00440509" w:rsidRPr="00440509" w:rsidRDefault="00440509" w:rsidP="00440509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б) она чрезмерно спекулятивна и концептуальна</w:t>
      </w:r>
    </w:p>
    <w:p w14:paraId="155A6F00" w14:textId="77777777" w:rsidR="00440509" w:rsidRPr="00440509" w:rsidRDefault="00440509" w:rsidP="00440509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в) она нацелена на динамичное обновление своих знаний</w:t>
      </w:r>
    </w:p>
    <w:p w14:paraId="49611443" w14:textId="77777777" w:rsidR="00440509" w:rsidRPr="00440509" w:rsidRDefault="00440509" w:rsidP="00440509">
      <w:pPr>
        <w:spacing w:line="259" w:lineRule="auto"/>
        <w:rPr>
          <w:rFonts w:ascii="Calibri" w:hAnsi="Calibri"/>
          <w:bCs w:val="0"/>
          <w:color w:val="000000"/>
          <w:sz w:val="24"/>
          <w:szCs w:val="24"/>
          <w:lang w:eastAsia="en-US"/>
        </w:rPr>
      </w:pPr>
    </w:p>
    <w:p w14:paraId="2C533033" w14:textId="77777777" w:rsidR="00440509" w:rsidRPr="00440509" w:rsidRDefault="00440509" w:rsidP="00440509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20 Общая сумма совершенных поступков и их последствий, определяющая характер нового рождения в индийской философии:</w:t>
      </w:r>
    </w:p>
    <w:p w14:paraId="0E6CD08C" w14:textId="77777777" w:rsidR="00440509" w:rsidRPr="00440509" w:rsidRDefault="00440509" w:rsidP="00440509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а) Сансара</w:t>
      </w:r>
    </w:p>
    <w:p w14:paraId="7F89514A" w14:textId="77777777" w:rsidR="00440509" w:rsidRPr="00440509" w:rsidRDefault="00440509" w:rsidP="00440509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б) Дхарма</w:t>
      </w:r>
    </w:p>
    <w:p w14:paraId="52007A32" w14:textId="77777777" w:rsidR="00440509" w:rsidRPr="00440509" w:rsidRDefault="00440509" w:rsidP="00440509">
      <w:pPr>
        <w:spacing w:line="240" w:lineRule="auto"/>
        <w:rPr>
          <w:rFonts w:eastAsia="Times New Roman"/>
          <w:b/>
          <w:color w:val="000000"/>
          <w:sz w:val="24"/>
          <w:szCs w:val="24"/>
        </w:rPr>
      </w:pPr>
      <w:r w:rsidRPr="00440509">
        <w:rPr>
          <w:rFonts w:eastAsia="Times New Roman"/>
          <w:b/>
          <w:color w:val="000000"/>
          <w:sz w:val="24"/>
          <w:szCs w:val="24"/>
        </w:rPr>
        <w:t xml:space="preserve">в) Карма </w:t>
      </w:r>
    </w:p>
    <w:p w14:paraId="775CA2CF" w14:textId="77777777" w:rsidR="00440509" w:rsidRPr="00440509" w:rsidRDefault="00440509" w:rsidP="00440509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37DEC674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21. Когда жил китайский мудрец Конфуций:</w:t>
      </w:r>
    </w:p>
    <w:p w14:paraId="78700F4D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а) в 384-322 гг. до н.э.</w:t>
      </w:r>
    </w:p>
    <w:p w14:paraId="7E0801E4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б) в 563-483 гг. до н.э.</w:t>
      </w:r>
    </w:p>
    <w:p w14:paraId="143D9106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color w:val="000000"/>
          <w:sz w:val="24"/>
          <w:szCs w:val="24"/>
        </w:rPr>
      </w:pPr>
      <w:r w:rsidRPr="00440509">
        <w:rPr>
          <w:rFonts w:eastAsia="Times New Roman"/>
          <w:b/>
          <w:color w:val="000000"/>
          <w:sz w:val="24"/>
          <w:szCs w:val="24"/>
        </w:rPr>
        <w:t xml:space="preserve">в) в 551-479 гг. до н.э. </w:t>
      </w:r>
    </w:p>
    <w:p w14:paraId="18F15D23" w14:textId="77777777" w:rsidR="00440509" w:rsidRPr="00440509" w:rsidRDefault="00440509" w:rsidP="00440509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22. Какой культуре принадлежит древнее произведение, известное как «Эпос о Гильгамеше»:</w:t>
      </w:r>
    </w:p>
    <w:p w14:paraId="7E8EC5E7" w14:textId="77777777" w:rsidR="00440509" w:rsidRPr="00440509" w:rsidRDefault="00440509" w:rsidP="00440509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а) средневековых китайцев</w:t>
      </w:r>
    </w:p>
    <w:p w14:paraId="464B25FB" w14:textId="77777777" w:rsidR="00440509" w:rsidRPr="00440509" w:rsidRDefault="00440509" w:rsidP="00440509">
      <w:pPr>
        <w:spacing w:line="240" w:lineRule="auto"/>
        <w:rPr>
          <w:rFonts w:eastAsia="Times New Roman"/>
          <w:b/>
          <w:color w:val="000000"/>
          <w:sz w:val="24"/>
          <w:szCs w:val="24"/>
        </w:rPr>
      </w:pPr>
      <w:r w:rsidRPr="00440509">
        <w:rPr>
          <w:rFonts w:eastAsia="Times New Roman"/>
          <w:b/>
          <w:color w:val="000000"/>
          <w:sz w:val="24"/>
          <w:szCs w:val="24"/>
        </w:rPr>
        <w:t xml:space="preserve">б) древних шумеров </w:t>
      </w:r>
    </w:p>
    <w:p w14:paraId="4BFCD9C9" w14:textId="77777777" w:rsidR="00440509" w:rsidRPr="00440509" w:rsidRDefault="00440509" w:rsidP="00440509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в) древних египтян</w:t>
      </w:r>
    </w:p>
    <w:p w14:paraId="3E3BD86D" w14:textId="77777777" w:rsidR="00440509" w:rsidRPr="00440509" w:rsidRDefault="00440509" w:rsidP="00440509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18EA905D" w14:textId="77777777" w:rsidR="00440509" w:rsidRPr="00440509" w:rsidRDefault="00440509" w:rsidP="00440509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440509">
        <w:rPr>
          <w:rFonts w:eastAsia="Times New Roman"/>
          <w:b/>
          <w:bCs w:val="0"/>
          <w:color w:val="000000"/>
          <w:sz w:val="24"/>
          <w:szCs w:val="24"/>
        </w:rPr>
        <w:t>Сложные  (3 уровень)</w:t>
      </w:r>
    </w:p>
    <w:p w14:paraId="79B0ED30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13884D7D" w14:textId="77777777" w:rsidR="00440509" w:rsidRPr="00440509" w:rsidRDefault="00440509" w:rsidP="00440509">
      <w:pPr>
        <w:spacing w:line="240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23 Характерной для выражения восточного типа религиозно-философских взглядов, не является данная точка зрения:</w:t>
      </w:r>
    </w:p>
    <w:p w14:paraId="6F118268" w14:textId="77777777" w:rsidR="00440509" w:rsidRPr="00440509" w:rsidRDefault="00440509" w:rsidP="00440509">
      <w:pPr>
        <w:spacing w:line="240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/>
          <w:color w:val="000000"/>
          <w:sz w:val="24"/>
          <w:szCs w:val="24"/>
          <w:lang w:eastAsia="en-US"/>
        </w:rPr>
        <w:t>а) Мир был создан Богом и когда-то в будущем будет Им навсегда разрушен. Бог отличен от мира и управляет им свыше. Природа мира двойственна.</w:t>
      </w:r>
      <w:r w:rsidRPr="00440509">
        <w:rPr>
          <w:bCs w:val="0"/>
          <w:color w:val="000000"/>
          <w:sz w:val="24"/>
          <w:szCs w:val="24"/>
          <w:lang w:eastAsia="en-US"/>
        </w:rPr>
        <w:t xml:space="preserve"> </w:t>
      </w:r>
    </w:p>
    <w:p w14:paraId="0DC4D35C" w14:textId="77777777" w:rsidR="00440509" w:rsidRPr="00440509" w:rsidRDefault="00440509" w:rsidP="00440509">
      <w:pPr>
        <w:spacing w:line="240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б) Вселенная существует в бесконечных циклах творения, сохранения и разрушения. Не бывает абсолютного конца мира, нет двойственности Бога и мира – они едины.</w:t>
      </w:r>
    </w:p>
    <w:p w14:paraId="52ED2266" w14:textId="77777777" w:rsidR="00440509" w:rsidRPr="00440509" w:rsidRDefault="00440509" w:rsidP="00440509">
      <w:pPr>
        <w:spacing w:line="240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в) Религия – явление космическое, вечное, трансцендентное по отношению к циклической человеческой истории. Особенно важно в религии обнаружение присутствия Бога здесь и сейчас.</w:t>
      </w:r>
    </w:p>
    <w:p w14:paraId="6E4D82CF" w14:textId="77777777" w:rsidR="00440509" w:rsidRPr="00440509" w:rsidRDefault="00440509" w:rsidP="00440509">
      <w:pPr>
        <w:spacing w:line="240" w:lineRule="auto"/>
        <w:rPr>
          <w:bCs w:val="0"/>
          <w:color w:val="000000"/>
          <w:sz w:val="24"/>
          <w:szCs w:val="24"/>
          <w:lang w:eastAsia="en-US"/>
        </w:rPr>
      </w:pPr>
    </w:p>
    <w:p w14:paraId="2EA044A6" w14:textId="77777777" w:rsidR="00440509" w:rsidRPr="00440509" w:rsidRDefault="00440509" w:rsidP="00440509">
      <w:pPr>
        <w:spacing w:line="240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24 В философии ____ дао – это ключевое понятие:</w:t>
      </w:r>
    </w:p>
    <w:p w14:paraId="55765B1C" w14:textId="77777777" w:rsidR="00440509" w:rsidRPr="00440509" w:rsidRDefault="00440509" w:rsidP="00440509">
      <w:pPr>
        <w:spacing w:line="240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а) легистов</w:t>
      </w:r>
    </w:p>
    <w:p w14:paraId="389233F6" w14:textId="77777777" w:rsidR="00440509" w:rsidRPr="00440509" w:rsidRDefault="00440509" w:rsidP="00440509">
      <w:pPr>
        <w:spacing w:line="240" w:lineRule="auto"/>
        <w:rPr>
          <w:b/>
          <w:color w:val="000000"/>
          <w:sz w:val="24"/>
          <w:szCs w:val="24"/>
          <w:lang w:eastAsia="en-US"/>
        </w:rPr>
      </w:pPr>
      <w:r w:rsidRPr="00440509">
        <w:rPr>
          <w:b/>
          <w:color w:val="000000"/>
          <w:sz w:val="24"/>
          <w:szCs w:val="24"/>
          <w:lang w:eastAsia="en-US"/>
        </w:rPr>
        <w:t xml:space="preserve">б) последователей Лао-цзы </w:t>
      </w:r>
    </w:p>
    <w:p w14:paraId="5BE048B2" w14:textId="77777777" w:rsidR="00440509" w:rsidRPr="00440509" w:rsidRDefault="00440509" w:rsidP="00440509">
      <w:pPr>
        <w:spacing w:line="240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в) конфуцианцев</w:t>
      </w:r>
    </w:p>
    <w:p w14:paraId="4651B6D2" w14:textId="77777777" w:rsidR="00440509" w:rsidRPr="00440509" w:rsidRDefault="00440509" w:rsidP="00440509">
      <w:pPr>
        <w:spacing w:line="240" w:lineRule="auto"/>
        <w:rPr>
          <w:bCs w:val="0"/>
          <w:color w:val="000000"/>
          <w:sz w:val="24"/>
          <w:szCs w:val="24"/>
          <w:lang w:eastAsia="en-US"/>
        </w:rPr>
      </w:pPr>
    </w:p>
    <w:p w14:paraId="47DF6E2E" w14:textId="77777777" w:rsidR="00440509" w:rsidRPr="00440509" w:rsidRDefault="00440509" w:rsidP="00440509">
      <w:pPr>
        <w:spacing w:line="240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25 Не принимала, резко отрицательно относилась к фигуре героя, данная древневосточная культура:</w:t>
      </w:r>
    </w:p>
    <w:p w14:paraId="6192B705" w14:textId="77777777" w:rsidR="00440509" w:rsidRPr="00440509" w:rsidRDefault="00440509" w:rsidP="00440509">
      <w:pPr>
        <w:spacing w:line="240" w:lineRule="auto"/>
        <w:rPr>
          <w:b/>
          <w:color w:val="000000"/>
          <w:sz w:val="24"/>
          <w:szCs w:val="24"/>
          <w:lang w:eastAsia="en-US"/>
        </w:rPr>
      </w:pPr>
      <w:r w:rsidRPr="00440509">
        <w:rPr>
          <w:b/>
          <w:color w:val="000000"/>
          <w:sz w:val="24"/>
          <w:szCs w:val="24"/>
          <w:lang w:eastAsia="en-US"/>
        </w:rPr>
        <w:t xml:space="preserve">а) египетская </w:t>
      </w:r>
    </w:p>
    <w:p w14:paraId="548432A0" w14:textId="77777777" w:rsidR="00440509" w:rsidRPr="00440509" w:rsidRDefault="00440509" w:rsidP="00440509">
      <w:pPr>
        <w:spacing w:line="240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б) шумерская</w:t>
      </w:r>
    </w:p>
    <w:p w14:paraId="6E970EF8" w14:textId="77777777" w:rsidR="00440509" w:rsidRPr="00440509" w:rsidRDefault="00440509" w:rsidP="00440509">
      <w:pPr>
        <w:spacing w:line="240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в) индийская</w:t>
      </w:r>
    </w:p>
    <w:p w14:paraId="3426410C" w14:textId="77777777" w:rsidR="00440509" w:rsidRPr="00440509" w:rsidRDefault="00440509" w:rsidP="00440509">
      <w:pPr>
        <w:spacing w:line="240" w:lineRule="auto"/>
        <w:rPr>
          <w:b/>
          <w:bCs w:val="0"/>
          <w:color w:val="000000"/>
          <w:sz w:val="24"/>
          <w:szCs w:val="24"/>
          <w:lang w:eastAsia="en-US"/>
        </w:rPr>
      </w:pPr>
    </w:p>
    <w:p w14:paraId="3A9A3410" w14:textId="77777777" w:rsidR="00440509" w:rsidRPr="00440509" w:rsidRDefault="00440509" w:rsidP="00440509">
      <w:pPr>
        <w:spacing w:line="240" w:lineRule="auto"/>
        <w:rPr>
          <w:b/>
          <w:bCs w:val="0"/>
          <w:color w:val="000000"/>
          <w:sz w:val="22"/>
          <w:szCs w:val="22"/>
          <w:lang w:eastAsia="en-US"/>
        </w:rPr>
      </w:pPr>
      <w:r w:rsidRPr="00440509">
        <w:rPr>
          <w:b/>
          <w:bCs w:val="0"/>
          <w:color w:val="000000"/>
          <w:sz w:val="22"/>
          <w:szCs w:val="22"/>
          <w:lang w:eastAsia="en-US"/>
        </w:rPr>
        <w:t>Задания на установление соответствия</w:t>
      </w:r>
    </w:p>
    <w:p w14:paraId="48CC2753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i/>
          <w:color w:val="000000"/>
          <w:sz w:val="24"/>
          <w:szCs w:val="24"/>
        </w:rPr>
      </w:pPr>
      <w:r w:rsidRPr="00440509">
        <w:rPr>
          <w:rFonts w:eastAsia="Times New Roman"/>
          <w:bCs w:val="0"/>
          <w:i/>
          <w:color w:val="000000"/>
          <w:sz w:val="24"/>
          <w:szCs w:val="24"/>
        </w:rPr>
        <w:t>Установите соответствие между левым и правым столбцами.</w:t>
      </w:r>
    </w:p>
    <w:p w14:paraId="5B0D6900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2C821AA4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440509">
        <w:rPr>
          <w:rFonts w:eastAsia="Times New Roman"/>
          <w:b/>
          <w:bCs w:val="0"/>
          <w:color w:val="000000"/>
          <w:sz w:val="24"/>
          <w:szCs w:val="24"/>
        </w:rPr>
        <w:t>Простые  (1 уровень)</w:t>
      </w:r>
    </w:p>
    <w:p w14:paraId="1644BFCD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667ED41E" w14:textId="77777777" w:rsidR="00440509" w:rsidRPr="00440509" w:rsidRDefault="00440509" w:rsidP="00440509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26 Установите соответствие:</w:t>
      </w:r>
    </w:p>
    <w:p w14:paraId="2A9C6907" w14:textId="77777777" w:rsidR="00440509" w:rsidRPr="00440509" w:rsidRDefault="00440509" w:rsidP="00440509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1.</w:t>
      </w:r>
      <w:r w:rsidRPr="00440509">
        <w:rPr>
          <w:rFonts w:ascii="Calibri" w:hAnsi="Calibri"/>
          <w:bCs w:val="0"/>
          <w:sz w:val="22"/>
          <w:szCs w:val="22"/>
          <w:lang w:eastAsia="en-US"/>
        </w:rPr>
        <w:t xml:space="preserve"> </w:t>
      </w:r>
      <w:r w:rsidRPr="00440509">
        <w:rPr>
          <w:bCs w:val="0"/>
          <w:color w:val="000000"/>
          <w:sz w:val="24"/>
          <w:szCs w:val="24"/>
          <w:lang w:eastAsia="en-US"/>
        </w:rPr>
        <w:t>Древняя религия японцев</w:t>
      </w:r>
    </w:p>
    <w:p w14:paraId="4D75FB1F" w14:textId="77777777" w:rsidR="00440509" w:rsidRPr="00440509" w:rsidRDefault="00440509" w:rsidP="00440509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2.</w:t>
      </w:r>
      <w:r w:rsidRPr="00440509">
        <w:rPr>
          <w:bCs w:val="0"/>
          <w:sz w:val="24"/>
          <w:szCs w:val="24"/>
          <w:lang w:eastAsia="en-US"/>
        </w:rPr>
        <w:t xml:space="preserve"> Конфуцианство в обязательном порядке проповедуют</w:t>
      </w:r>
    </w:p>
    <w:p w14:paraId="422FBC56" w14:textId="77777777" w:rsidR="00440509" w:rsidRPr="00440509" w:rsidRDefault="00440509" w:rsidP="00440509">
      <w:pPr>
        <w:spacing w:line="240" w:lineRule="auto"/>
        <w:contextualSpacing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А.</w:t>
      </w:r>
      <w:r w:rsidRPr="00440509">
        <w:rPr>
          <w:rFonts w:ascii="Calibri" w:hAnsi="Calibri"/>
          <w:bCs w:val="0"/>
          <w:sz w:val="22"/>
          <w:szCs w:val="22"/>
          <w:lang w:eastAsia="en-US"/>
        </w:rPr>
        <w:t xml:space="preserve"> </w:t>
      </w:r>
      <w:r w:rsidRPr="00440509">
        <w:rPr>
          <w:bCs w:val="0"/>
          <w:color w:val="000000"/>
          <w:sz w:val="24"/>
          <w:szCs w:val="24"/>
          <w:lang w:eastAsia="en-US"/>
        </w:rPr>
        <w:t>синтоизм</w:t>
      </w:r>
    </w:p>
    <w:p w14:paraId="3C59148C" w14:textId="77777777" w:rsidR="00440509" w:rsidRPr="00440509" w:rsidRDefault="00440509" w:rsidP="00440509">
      <w:pPr>
        <w:spacing w:line="240" w:lineRule="auto"/>
        <w:contextualSpacing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Б. китайцы</w:t>
      </w:r>
    </w:p>
    <w:p w14:paraId="40760884" w14:textId="77777777" w:rsidR="00440509" w:rsidRPr="00440509" w:rsidRDefault="00440509" w:rsidP="00440509">
      <w:pPr>
        <w:spacing w:line="240" w:lineRule="auto"/>
        <w:contextualSpacing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В индийцы</w:t>
      </w:r>
    </w:p>
    <w:p w14:paraId="0B3178A3" w14:textId="77777777" w:rsidR="00440509" w:rsidRPr="00440509" w:rsidRDefault="00440509" w:rsidP="00440509">
      <w:pPr>
        <w:spacing w:line="240" w:lineRule="auto"/>
        <w:contextualSpacing/>
        <w:rPr>
          <w:b/>
          <w:bCs w:val="0"/>
          <w:color w:val="000000"/>
          <w:sz w:val="24"/>
          <w:szCs w:val="24"/>
          <w:lang w:eastAsia="en-US"/>
        </w:rPr>
      </w:pPr>
      <w:r w:rsidRPr="00440509">
        <w:rPr>
          <w:b/>
          <w:bCs w:val="0"/>
          <w:color w:val="000000"/>
          <w:sz w:val="24"/>
          <w:szCs w:val="24"/>
          <w:lang w:eastAsia="en-US"/>
        </w:rPr>
        <w:t>1-А, 2-Б</w:t>
      </w:r>
    </w:p>
    <w:p w14:paraId="03EDC00A" w14:textId="77777777" w:rsidR="00440509" w:rsidRPr="00440509" w:rsidRDefault="00440509" w:rsidP="00440509">
      <w:pPr>
        <w:spacing w:line="240" w:lineRule="auto"/>
        <w:contextualSpacing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 xml:space="preserve"> </w:t>
      </w:r>
    </w:p>
    <w:p w14:paraId="52ECE34C" w14:textId="77777777" w:rsidR="00440509" w:rsidRPr="00440509" w:rsidRDefault="00440509" w:rsidP="00440509">
      <w:pPr>
        <w:spacing w:line="240" w:lineRule="auto"/>
        <w:contextualSpacing/>
        <w:rPr>
          <w:bCs w:val="0"/>
          <w:color w:val="000000"/>
          <w:sz w:val="24"/>
          <w:szCs w:val="24"/>
          <w:lang w:eastAsia="en-US"/>
        </w:rPr>
        <w:sectPr w:rsidR="00440509" w:rsidRPr="00440509" w:rsidSect="006E332D"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14:paraId="64D8C621" w14:textId="77777777" w:rsidR="00440509" w:rsidRPr="00440509" w:rsidRDefault="00440509" w:rsidP="00440509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</w:p>
    <w:p w14:paraId="6B35D2ED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  <w:sectPr w:rsidR="00440509" w:rsidRPr="00440509" w:rsidSect="006E332D">
          <w:type w:val="continuous"/>
          <w:pgSz w:w="11906" w:h="16838"/>
          <w:pgMar w:top="1134" w:right="850" w:bottom="993" w:left="1701" w:header="708" w:footer="708" w:gutter="0"/>
          <w:cols w:num="2" w:space="708" w:equalWidth="0">
            <w:col w:w="5670" w:space="708"/>
            <w:col w:w="2977"/>
          </w:cols>
          <w:docGrid w:linePitch="360"/>
        </w:sectPr>
      </w:pPr>
    </w:p>
    <w:p w14:paraId="0AE9C05E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448589C6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27 Установите соответствие:</w:t>
      </w:r>
    </w:p>
    <w:p w14:paraId="5203508A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64358F47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  <w:sectPr w:rsidR="00440509" w:rsidRPr="00440509" w:rsidSect="006E332D">
          <w:type w:val="continuous"/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14:paraId="75C68C21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1 В Японии земля находилась в собственности:</w:t>
      </w:r>
    </w:p>
    <w:p w14:paraId="5CFAB90F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2</w:t>
      </w:r>
      <w:r w:rsidRPr="00440509">
        <w:rPr>
          <w:rFonts w:eastAsia="Times New Roman"/>
          <w:bCs w:val="0"/>
          <w:color w:val="000000"/>
          <w:sz w:val="24"/>
          <w:szCs w:val="24"/>
        </w:rPr>
        <w:tab/>
      </w:r>
      <w:r w:rsidRPr="00440509">
        <w:rPr>
          <w:rFonts w:eastAsia="Times New Roman"/>
          <w:bCs w:val="0"/>
          <w:color w:val="000000"/>
          <w:sz w:val="24"/>
          <w:szCs w:val="24"/>
        </w:rPr>
        <w:tab/>
        <w:t xml:space="preserve"> Кодекс чести самураев:</w:t>
      </w:r>
    </w:p>
    <w:p w14:paraId="199A6405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52FBD90D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А) бусидо</w:t>
      </w:r>
    </w:p>
    <w:p w14:paraId="22C29B45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Б) императора</w:t>
      </w:r>
    </w:p>
    <w:p w14:paraId="1ECB6DDA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  <w:sectPr w:rsidR="00440509" w:rsidRPr="00440509" w:rsidSect="006E332D">
          <w:type w:val="continuous"/>
          <w:pgSz w:w="11906" w:h="16838"/>
          <w:pgMar w:top="1134" w:right="850" w:bottom="993" w:left="1701" w:header="708" w:footer="708" w:gutter="0"/>
          <w:cols w:num="2" w:space="708"/>
          <w:docGrid w:linePitch="360"/>
        </w:sectPr>
      </w:pPr>
      <w:r w:rsidRPr="00440509">
        <w:rPr>
          <w:rFonts w:eastAsia="Times New Roman"/>
          <w:b/>
          <w:bCs w:val="0"/>
          <w:color w:val="000000"/>
          <w:sz w:val="24"/>
          <w:szCs w:val="24"/>
        </w:rPr>
        <w:t xml:space="preserve">В) </w:t>
      </w:r>
      <w:r w:rsidRPr="00440509">
        <w:rPr>
          <w:rFonts w:eastAsia="Times New Roman"/>
          <w:bCs w:val="0"/>
          <w:color w:val="000000"/>
          <w:sz w:val="24"/>
          <w:szCs w:val="24"/>
        </w:rPr>
        <w:t xml:space="preserve"> народа</w:t>
      </w:r>
    </w:p>
    <w:p w14:paraId="7D41F81E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66D89261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/>
          <w:bCs w:val="0"/>
          <w:color w:val="000000"/>
          <w:sz w:val="24"/>
          <w:szCs w:val="24"/>
        </w:rPr>
        <w:t>1-Б, 2-А</w:t>
      </w:r>
    </w:p>
    <w:p w14:paraId="1D747A44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1883532E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011AC256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440509">
        <w:rPr>
          <w:rFonts w:eastAsia="Times New Roman"/>
          <w:b/>
          <w:bCs w:val="0"/>
          <w:color w:val="000000"/>
          <w:sz w:val="24"/>
          <w:szCs w:val="24"/>
        </w:rPr>
        <w:t>Средне-сложные  (2 уровень)</w:t>
      </w:r>
    </w:p>
    <w:p w14:paraId="7A9E20AD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1F5878F9" w14:textId="77777777" w:rsidR="00440509" w:rsidRPr="00440509" w:rsidRDefault="00440509" w:rsidP="00440509">
      <w:pPr>
        <w:tabs>
          <w:tab w:val="left" w:pos="708"/>
          <w:tab w:val="left" w:pos="993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  <w:sectPr w:rsidR="00440509" w:rsidRPr="00440509" w:rsidSect="006E332D">
          <w:type w:val="continuous"/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14:paraId="2025ABAC" w14:textId="77777777" w:rsidR="00440509" w:rsidRPr="00440509" w:rsidRDefault="00440509" w:rsidP="00440509">
      <w:pPr>
        <w:tabs>
          <w:tab w:val="left" w:pos="708"/>
          <w:tab w:val="left" w:pos="993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60379656" w14:textId="77777777" w:rsidR="00440509" w:rsidRPr="00440509" w:rsidRDefault="00440509" w:rsidP="00440509">
      <w:pPr>
        <w:tabs>
          <w:tab w:val="left" w:pos="708"/>
          <w:tab w:val="left" w:pos="993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28 Установите соответствие:</w:t>
      </w:r>
    </w:p>
    <w:p w14:paraId="4F8F4B91" w14:textId="77777777" w:rsidR="00440509" w:rsidRPr="00440509" w:rsidRDefault="00440509" w:rsidP="00440509">
      <w:pPr>
        <w:tabs>
          <w:tab w:val="left" w:pos="708"/>
          <w:tab w:val="left" w:pos="993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4752C9D9" w14:textId="77777777" w:rsidR="00440509" w:rsidRPr="00440509" w:rsidRDefault="00440509" w:rsidP="00440509">
      <w:pPr>
        <w:spacing w:line="240" w:lineRule="auto"/>
        <w:jc w:val="left"/>
        <w:rPr>
          <w:bCs w:val="0"/>
          <w:sz w:val="24"/>
          <w:szCs w:val="24"/>
          <w:lang w:eastAsia="en-US"/>
        </w:rPr>
        <w:sectPr w:rsidR="00440509" w:rsidRPr="00440509" w:rsidSect="006E332D">
          <w:type w:val="continuous"/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14:paraId="4E16714F" w14:textId="77777777" w:rsidR="00440509" w:rsidRPr="00440509" w:rsidRDefault="00440509" w:rsidP="00440509">
      <w:pPr>
        <w:spacing w:line="240" w:lineRule="auto"/>
        <w:jc w:val="left"/>
        <w:rPr>
          <w:bCs w:val="0"/>
          <w:sz w:val="24"/>
          <w:szCs w:val="24"/>
          <w:lang w:eastAsia="en-US"/>
        </w:rPr>
      </w:pPr>
      <w:r w:rsidRPr="00440509">
        <w:rPr>
          <w:bCs w:val="0"/>
          <w:sz w:val="24"/>
          <w:szCs w:val="24"/>
          <w:lang w:eastAsia="en-US"/>
        </w:rPr>
        <w:t xml:space="preserve">      1 Основатель религии буддизм</w:t>
      </w:r>
    </w:p>
    <w:p w14:paraId="4E05B79E" w14:textId="77777777" w:rsidR="00440509" w:rsidRPr="00440509" w:rsidRDefault="00440509" w:rsidP="00440509">
      <w:pPr>
        <w:numPr>
          <w:ilvl w:val="0"/>
          <w:numId w:val="46"/>
        </w:numPr>
        <w:spacing w:after="160" w:line="240" w:lineRule="auto"/>
        <w:contextualSpacing/>
        <w:jc w:val="left"/>
        <w:rPr>
          <w:bCs w:val="0"/>
          <w:sz w:val="24"/>
          <w:szCs w:val="24"/>
          <w:lang w:eastAsia="en-US"/>
        </w:rPr>
      </w:pPr>
      <w:r w:rsidRPr="00440509">
        <w:rPr>
          <w:bCs w:val="0"/>
          <w:sz w:val="24"/>
          <w:szCs w:val="24"/>
          <w:lang w:eastAsia="en-US"/>
        </w:rPr>
        <w:t>В его правление империя Великих Моголов достигла наивысшего расцвета:</w:t>
      </w:r>
    </w:p>
    <w:p w14:paraId="4C621305" w14:textId="77777777" w:rsidR="00440509" w:rsidRPr="00440509" w:rsidRDefault="00440509" w:rsidP="00440509">
      <w:pPr>
        <w:spacing w:line="240" w:lineRule="auto"/>
        <w:contextualSpacing/>
        <w:jc w:val="left"/>
        <w:rPr>
          <w:b/>
          <w:bCs w:val="0"/>
          <w:sz w:val="24"/>
          <w:szCs w:val="24"/>
          <w:lang w:eastAsia="en-US"/>
        </w:rPr>
      </w:pPr>
    </w:p>
    <w:p w14:paraId="698092DC" w14:textId="77777777" w:rsidR="00440509" w:rsidRPr="00440509" w:rsidRDefault="00440509" w:rsidP="00440509">
      <w:pPr>
        <w:spacing w:line="240" w:lineRule="auto"/>
        <w:jc w:val="left"/>
        <w:rPr>
          <w:bCs w:val="0"/>
          <w:sz w:val="24"/>
          <w:szCs w:val="24"/>
          <w:lang w:eastAsia="en-US"/>
        </w:rPr>
      </w:pPr>
      <w:r w:rsidRPr="00440509">
        <w:rPr>
          <w:bCs w:val="0"/>
          <w:sz w:val="24"/>
          <w:szCs w:val="24"/>
          <w:lang w:eastAsia="en-US"/>
        </w:rPr>
        <w:t xml:space="preserve">А) Акбар </w:t>
      </w:r>
    </w:p>
    <w:p w14:paraId="048EFF48" w14:textId="77777777" w:rsidR="00440509" w:rsidRPr="00440509" w:rsidRDefault="00440509" w:rsidP="00440509">
      <w:pPr>
        <w:spacing w:line="240" w:lineRule="auto"/>
        <w:jc w:val="left"/>
        <w:rPr>
          <w:bCs w:val="0"/>
          <w:sz w:val="24"/>
          <w:szCs w:val="24"/>
          <w:lang w:eastAsia="en-US"/>
        </w:rPr>
      </w:pPr>
      <w:r w:rsidRPr="00440509">
        <w:rPr>
          <w:bCs w:val="0"/>
          <w:sz w:val="24"/>
          <w:szCs w:val="24"/>
          <w:lang w:eastAsia="en-US"/>
        </w:rPr>
        <w:t>Б) Гитемала</w:t>
      </w:r>
    </w:p>
    <w:p w14:paraId="7CE41C35" w14:textId="77777777" w:rsidR="00440509" w:rsidRPr="00440509" w:rsidRDefault="00440509" w:rsidP="00440509">
      <w:pPr>
        <w:spacing w:line="240" w:lineRule="auto"/>
        <w:jc w:val="left"/>
        <w:rPr>
          <w:bCs w:val="0"/>
          <w:sz w:val="24"/>
          <w:szCs w:val="24"/>
          <w:lang w:eastAsia="en-US"/>
        </w:rPr>
      </w:pPr>
      <w:r w:rsidRPr="00440509">
        <w:rPr>
          <w:bCs w:val="0"/>
          <w:sz w:val="24"/>
          <w:szCs w:val="24"/>
          <w:lang w:eastAsia="en-US"/>
        </w:rPr>
        <w:t>В) Гаутама</w:t>
      </w:r>
    </w:p>
    <w:p w14:paraId="561B2027" w14:textId="77777777" w:rsidR="00440509" w:rsidRPr="00440509" w:rsidRDefault="00440509" w:rsidP="00440509">
      <w:pPr>
        <w:spacing w:line="240" w:lineRule="auto"/>
        <w:jc w:val="left"/>
        <w:rPr>
          <w:b/>
          <w:bCs w:val="0"/>
          <w:sz w:val="24"/>
          <w:szCs w:val="24"/>
          <w:lang w:eastAsia="en-US"/>
        </w:rPr>
      </w:pPr>
      <w:r w:rsidRPr="00440509">
        <w:rPr>
          <w:b/>
          <w:bCs w:val="0"/>
          <w:sz w:val="24"/>
          <w:szCs w:val="24"/>
          <w:lang w:eastAsia="en-US"/>
        </w:rPr>
        <w:t>1-В, 2-А</w:t>
      </w:r>
    </w:p>
    <w:p w14:paraId="69AD5E98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3B12D2AC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29 Установите соответствие:</w:t>
      </w:r>
    </w:p>
    <w:p w14:paraId="5C28E813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285C07B5" w14:textId="77777777" w:rsidR="00440509" w:rsidRPr="00440509" w:rsidRDefault="00440509" w:rsidP="00440509">
      <w:pPr>
        <w:numPr>
          <w:ilvl w:val="0"/>
          <w:numId w:val="21"/>
        </w:numPr>
        <w:tabs>
          <w:tab w:val="left" w:pos="708"/>
          <w:tab w:val="center" w:pos="4677"/>
          <w:tab w:val="right" w:pos="9355"/>
        </w:tabs>
        <w:spacing w:after="160" w:line="240" w:lineRule="auto"/>
        <w:jc w:val="left"/>
        <w:rPr>
          <w:rFonts w:eastAsia="Times New Roman"/>
          <w:bCs w:val="0"/>
          <w:color w:val="000000"/>
          <w:sz w:val="24"/>
          <w:szCs w:val="24"/>
        </w:rPr>
        <w:sectPr w:rsidR="00440509" w:rsidRPr="00440509" w:rsidSect="006E332D">
          <w:type w:val="continuous"/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14:paraId="6DA06652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 xml:space="preserve">1.Богдыхан </w:t>
      </w:r>
      <w:bookmarkStart w:id="1" w:name="_Hlk135496045"/>
      <w:bookmarkStart w:id="2" w:name="_Hlk135495878"/>
      <w:r w:rsidRPr="00440509">
        <w:rPr>
          <w:rFonts w:eastAsia="Times New Roman"/>
          <w:bCs w:val="0"/>
          <w:color w:val="000000"/>
          <w:sz w:val="24"/>
          <w:szCs w:val="24"/>
        </w:rPr>
        <w:t>— это</w:t>
      </w:r>
      <w:bookmarkEnd w:id="1"/>
    </w:p>
    <w:bookmarkEnd w:id="2"/>
    <w:p w14:paraId="3D824124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2.</w:t>
      </w:r>
      <w:r w:rsidRPr="00440509">
        <w:rPr>
          <w:rFonts w:eastAsia="Times New Roman"/>
          <w:bCs w:val="0"/>
          <w:sz w:val="24"/>
          <w:szCs w:val="24"/>
        </w:rPr>
        <w:t xml:space="preserve"> </w:t>
      </w:r>
      <w:r w:rsidRPr="00440509">
        <w:rPr>
          <w:rFonts w:eastAsia="Times New Roman"/>
          <w:bCs w:val="0"/>
          <w:color w:val="000000"/>
          <w:sz w:val="24"/>
          <w:szCs w:val="24"/>
        </w:rPr>
        <w:t>Сёгун — это</w:t>
      </w:r>
    </w:p>
    <w:p w14:paraId="4909C48A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 xml:space="preserve"> </w:t>
      </w:r>
    </w:p>
    <w:p w14:paraId="16C5C065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А) кодекс чести самураев</w:t>
      </w:r>
    </w:p>
    <w:p w14:paraId="3B72A980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 xml:space="preserve">Б) </w:t>
      </w:r>
      <w:bookmarkStart w:id="3" w:name="_Hlk135496189"/>
      <w:r w:rsidRPr="00440509">
        <w:rPr>
          <w:rFonts w:eastAsia="Times New Roman"/>
          <w:bCs w:val="0"/>
          <w:color w:val="000000"/>
          <w:sz w:val="24"/>
          <w:szCs w:val="24"/>
        </w:rPr>
        <w:t xml:space="preserve">император в Китае </w:t>
      </w:r>
      <w:bookmarkEnd w:id="3"/>
    </w:p>
    <w:p w14:paraId="38DD5FED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  <w:sectPr w:rsidR="00440509" w:rsidRPr="00440509" w:rsidSect="006E332D">
          <w:type w:val="continuous"/>
          <w:pgSz w:w="11906" w:h="16838"/>
          <w:pgMar w:top="1134" w:right="850" w:bottom="993" w:left="1701" w:header="708" w:footer="708" w:gutter="0"/>
          <w:cols w:num="2" w:space="708"/>
          <w:docGrid w:linePitch="360"/>
        </w:sectPr>
      </w:pPr>
      <w:r w:rsidRPr="00440509">
        <w:rPr>
          <w:rFonts w:eastAsia="Times New Roman"/>
          <w:bCs w:val="0"/>
          <w:color w:val="000000"/>
          <w:sz w:val="24"/>
          <w:szCs w:val="24"/>
        </w:rPr>
        <w:t>В) военный правитель в Японии</w:t>
      </w:r>
    </w:p>
    <w:p w14:paraId="1FB5EB6E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440509">
        <w:rPr>
          <w:rFonts w:eastAsia="Times New Roman"/>
          <w:b/>
          <w:bCs w:val="0"/>
          <w:color w:val="000000"/>
          <w:sz w:val="24"/>
          <w:szCs w:val="24"/>
        </w:rPr>
        <w:t>1-Б, 2-В</w:t>
      </w:r>
    </w:p>
    <w:p w14:paraId="211596C2" w14:textId="77777777" w:rsidR="00440509" w:rsidRPr="00440509" w:rsidRDefault="00440509" w:rsidP="00440509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54454201" w14:textId="77777777" w:rsidR="00440509" w:rsidRPr="00440509" w:rsidRDefault="00440509" w:rsidP="00440509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0001FCAE" w14:textId="77777777" w:rsidR="00440509" w:rsidRPr="00440509" w:rsidRDefault="00440509" w:rsidP="00440509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30</w:t>
      </w:r>
      <w:r w:rsidRPr="00440509">
        <w:rPr>
          <w:rFonts w:eastAsia="Times New Roman"/>
          <w:bCs w:val="0"/>
          <w:color w:val="000000"/>
          <w:sz w:val="24"/>
          <w:szCs w:val="24"/>
        </w:rPr>
        <w:tab/>
        <w:t>Установите соответствие:</w:t>
      </w:r>
    </w:p>
    <w:p w14:paraId="67474A4B" w14:textId="77777777" w:rsidR="00440509" w:rsidRPr="00440509" w:rsidRDefault="00440509" w:rsidP="00440509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34FA0A19" w14:textId="77777777" w:rsidR="00440509" w:rsidRPr="00440509" w:rsidRDefault="00440509" w:rsidP="00440509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  <w:sectPr w:rsidR="00440509" w:rsidRPr="00440509" w:rsidSect="006E332D">
          <w:type w:val="continuous"/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14:paraId="7762232A" w14:textId="77777777" w:rsidR="00440509" w:rsidRPr="00440509" w:rsidRDefault="00440509" w:rsidP="00440509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1 Бусидо— это</w:t>
      </w:r>
    </w:p>
    <w:p w14:paraId="0AEC0A68" w14:textId="77777777" w:rsidR="00440509" w:rsidRPr="00440509" w:rsidRDefault="00440509" w:rsidP="00440509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2 Сёгун — это</w:t>
      </w:r>
    </w:p>
    <w:p w14:paraId="1C57ECE8" w14:textId="77777777" w:rsidR="00440509" w:rsidRPr="00440509" w:rsidRDefault="00440509" w:rsidP="00440509">
      <w:pPr>
        <w:spacing w:line="259" w:lineRule="auto"/>
        <w:rPr>
          <w:bCs w:val="0"/>
          <w:iCs/>
          <w:color w:val="000000"/>
          <w:sz w:val="24"/>
          <w:szCs w:val="24"/>
          <w:lang w:eastAsia="en-US"/>
        </w:rPr>
      </w:pPr>
    </w:p>
    <w:p w14:paraId="742851CD" w14:textId="77777777" w:rsidR="00440509" w:rsidRPr="00440509" w:rsidRDefault="00440509" w:rsidP="00440509">
      <w:pPr>
        <w:spacing w:line="259" w:lineRule="auto"/>
        <w:rPr>
          <w:bCs w:val="0"/>
          <w:iCs/>
          <w:color w:val="000000"/>
          <w:sz w:val="24"/>
          <w:szCs w:val="24"/>
          <w:lang w:eastAsia="en-US"/>
        </w:rPr>
      </w:pPr>
      <w:r w:rsidRPr="00440509">
        <w:rPr>
          <w:bCs w:val="0"/>
          <w:iCs/>
          <w:color w:val="000000"/>
          <w:sz w:val="24"/>
          <w:szCs w:val="24"/>
          <w:lang w:eastAsia="en-US"/>
        </w:rPr>
        <w:t>А) кодекс чести самураев</w:t>
      </w:r>
    </w:p>
    <w:p w14:paraId="49D7174A" w14:textId="77777777" w:rsidR="00440509" w:rsidRPr="00440509" w:rsidRDefault="00440509" w:rsidP="00440509">
      <w:pPr>
        <w:spacing w:line="259" w:lineRule="auto"/>
        <w:rPr>
          <w:bCs w:val="0"/>
          <w:iCs/>
          <w:color w:val="000000"/>
          <w:sz w:val="24"/>
          <w:szCs w:val="24"/>
          <w:lang w:eastAsia="en-US"/>
        </w:rPr>
      </w:pPr>
      <w:r w:rsidRPr="00440509">
        <w:rPr>
          <w:bCs w:val="0"/>
          <w:iCs/>
          <w:color w:val="000000"/>
          <w:sz w:val="24"/>
          <w:szCs w:val="24"/>
          <w:lang w:eastAsia="en-US"/>
        </w:rPr>
        <w:t xml:space="preserve">Б) военный правитель в Японии </w:t>
      </w:r>
    </w:p>
    <w:p w14:paraId="5BA5486C" w14:textId="77777777" w:rsidR="00440509" w:rsidRPr="00440509" w:rsidRDefault="00440509" w:rsidP="00440509">
      <w:pPr>
        <w:spacing w:line="259" w:lineRule="auto"/>
        <w:rPr>
          <w:rFonts w:ascii="Calibri" w:hAnsi="Calibri"/>
          <w:bCs w:val="0"/>
          <w:color w:val="000000"/>
          <w:sz w:val="24"/>
          <w:szCs w:val="24"/>
          <w:lang w:eastAsia="en-US"/>
        </w:rPr>
        <w:sectPr w:rsidR="00440509" w:rsidRPr="00440509" w:rsidSect="006E332D">
          <w:type w:val="continuous"/>
          <w:pgSz w:w="11906" w:h="16838"/>
          <w:pgMar w:top="1134" w:right="850" w:bottom="993" w:left="1701" w:header="708" w:footer="708" w:gutter="0"/>
          <w:cols w:num="2" w:space="708"/>
          <w:docGrid w:linePitch="360"/>
        </w:sectPr>
      </w:pPr>
      <w:r w:rsidRPr="00440509">
        <w:rPr>
          <w:bCs w:val="0"/>
          <w:iCs/>
          <w:color w:val="000000"/>
          <w:sz w:val="24"/>
          <w:szCs w:val="24"/>
          <w:lang w:eastAsia="en-US"/>
        </w:rPr>
        <w:t>В) император в Китае</w:t>
      </w:r>
    </w:p>
    <w:p w14:paraId="6ED84F91" w14:textId="77777777" w:rsidR="00440509" w:rsidRPr="00440509" w:rsidRDefault="00440509" w:rsidP="00440509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440509">
        <w:rPr>
          <w:rFonts w:eastAsia="Times New Roman"/>
          <w:b/>
          <w:bCs w:val="0"/>
          <w:color w:val="000000"/>
          <w:sz w:val="24"/>
          <w:szCs w:val="24"/>
        </w:rPr>
        <w:t>1-А, 2-Б</w:t>
      </w:r>
    </w:p>
    <w:p w14:paraId="7B7162EF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47ED755E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31 Установите соответствие:</w:t>
      </w:r>
    </w:p>
    <w:p w14:paraId="7BBC6B70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0672B528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  <w:sectPr w:rsidR="00440509" w:rsidRPr="00440509" w:rsidSect="006E332D">
          <w:type w:val="continuous"/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14:paraId="799C709B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1 В середине XVIII в. европейцы осуществили успешные колониальные захваты в</w:t>
      </w:r>
    </w:p>
    <w:p w14:paraId="0198E98A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2.</w:t>
      </w:r>
      <w:r w:rsidRPr="00440509">
        <w:rPr>
          <w:rFonts w:eastAsia="Times New Roman"/>
          <w:bCs w:val="0"/>
          <w:sz w:val="24"/>
          <w:szCs w:val="24"/>
        </w:rPr>
        <w:t xml:space="preserve"> </w:t>
      </w:r>
      <w:r w:rsidRPr="00440509">
        <w:rPr>
          <w:rFonts w:eastAsia="Times New Roman"/>
          <w:bCs w:val="0"/>
          <w:color w:val="000000"/>
          <w:sz w:val="24"/>
          <w:szCs w:val="24"/>
        </w:rPr>
        <w:t xml:space="preserve">Принадлежность земельного фонда князьям — характерная черта системы землевладения </w:t>
      </w:r>
    </w:p>
    <w:p w14:paraId="62441717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А) Индии</w:t>
      </w:r>
    </w:p>
    <w:p w14:paraId="6936C3E4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Б) Кореи</w:t>
      </w:r>
    </w:p>
    <w:p w14:paraId="7505F4C4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  <w:sectPr w:rsidR="00440509" w:rsidRPr="00440509" w:rsidSect="006E332D">
          <w:type w:val="continuous"/>
          <w:pgSz w:w="11906" w:h="16838"/>
          <w:pgMar w:top="1134" w:right="850" w:bottom="993" w:left="1701" w:header="708" w:footer="708" w:gutter="0"/>
          <w:cols w:num="2" w:space="708" w:equalWidth="0">
            <w:col w:w="6000" w:space="708"/>
            <w:col w:w="2646"/>
          </w:cols>
          <w:docGrid w:linePitch="360"/>
        </w:sectPr>
      </w:pPr>
      <w:r w:rsidRPr="00440509">
        <w:rPr>
          <w:rFonts w:eastAsia="Times New Roman"/>
          <w:bCs w:val="0"/>
          <w:color w:val="000000"/>
          <w:sz w:val="24"/>
          <w:szCs w:val="24"/>
        </w:rPr>
        <w:t>В) Японии</w:t>
      </w:r>
    </w:p>
    <w:p w14:paraId="008BF579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440509">
        <w:rPr>
          <w:rFonts w:eastAsia="Times New Roman"/>
          <w:b/>
          <w:bCs w:val="0"/>
          <w:color w:val="000000"/>
          <w:sz w:val="24"/>
          <w:szCs w:val="24"/>
        </w:rPr>
        <w:t>1-А, 2-В</w:t>
      </w:r>
    </w:p>
    <w:p w14:paraId="1454D696" w14:textId="77777777" w:rsidR="00440509" w:rsidRPr="00440509" w:rsidRDefault="00440509" w:rsidP="00440509">
      <w:pPr>
        <w:tabs>
          <w:tab w:val="left" w:pos="708"/>
          <w:tab w:val="left" w:pos="1134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15B8F1BE" w14:textId="77777777" w:rsidR="00440509" w:rsidRPr="00440509" w:rsidRDefault="00440509" w:rsidP="00440509">
      <w:pPr>
        <w:tabs>
          <w:tab w:val="left" w:pos="708"/>
          <w:tab w:val="left" w:pos="1134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32</w:t>
      </w:r>
      <w:r w:rsidRPr="00440509">
        <w:rPr>
          <w:rFonts w:eastAsia="Times New Roman"/>
          <w:bCs w:val="0"/>
          <w:color w:val="000000"/>
          <w:sz w:val="24"/>
          <w:szCs w:val="24"/>
        </w:rPr>
        <w:tab/>
        <w:t xml:space="preserve"> Установите соответствие:</w:t>
      </w:r>
    </w:p>
    <w:p w14:paraId="731EBC4E" w14:textId="77777777" w:rsidR="00440509" w:rsidRPr="00440509" w:rsidRDefault="00440509" w:rsidP="00440509">
      <w:pPr>
        <w:tabs>
          <w:tab w:val="left" w:pos="708"/>
          <w:tab w:val="left" w:pos="1134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7D2B0052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  <w:sectPr w:rsidR="00440509" w:rsidRPr="00440509" w:rsidSect="006E332D">
          <w:type w:val="continuous"/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14:paraId="75B8354F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 xml:space="preserve">1 Землевладелец в Индии получал землю от государства и за это должен был </w:t>
      </w:r>
    </w:p>
    <w:p w14:paraId="36E20AB7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2 Отношение к купцам в восточных обществах было негативным, так как</w:t>
      </w:r>
    </w:p>
    <w:p w14:paraId="18C1E16E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440509">
        <w:rPr>
          <w:rFonts w:eastAsia="Times New Roman"/>
          <w:b/>
          <w:bCs w:val="0"/>
          <w:color w:val="000000"/>
          <w:sz w:val="24"/>
          <w:szCs w:val="24"/>
        </w:rPr>
        <w:tab/>
      </w:r>
    </w:p>
    <w:p w14:paraId="60F1EF5B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440509">
        <w:rPr>
          <w:rFonts w:eastAsia="Times New Roman"/>
          <w:b/>
          <w:bCs w:val="0"/>
          <w:color w:val="000000"/>
          <w:sz w:val="24"/>
          <w:szCs w:val="24"/>
        </w:rPr>
        <w:t>1-Б, 2-В</w:t>
      </w:r>
    </w:p>
    <w:p w14:paraId="3C787151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73A0028B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А) они жили на деньги от торговли</w:t>
      </w:r>
    </w:p>
    <w:p w14:paraId="5C8E91B2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Б)содержать военный отряд</w:t>
      </w:r>
    </w:p>
    <w:p w14:paraId="64783599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  <w:sectPr w:rsidR="00440509" w:rsidRPr="00440509" w:rsidSect="006E332D">
          <w:type w:val="continuous"/>
          <w:pgSz w:w="11906" w:h="16838"/>
          <w:pgMar w:top="1134" w:right="850" w:bottom="993" w:left="1701" w:header="708" w:footer="708" w:gutter="0"/>
          <w:cols w:num="2" w:space="708" w:equalWidth="0">
            <w:col w:w="6000" w:space="708"/>
            <w:col w:w="2646"/>
          </w:cols>
          <w:docGrid w:linePitch="360"/>
        </w:sectPr>
      </w:pPr>
      <w:r w:rsidRPr="00440509">
        <w:rPr>
          <w:rFonts w:eastAsia="Times New Roman"/>
          <w:bCs w:val="0"/>
          <w:color w:val="000000"/>
          <w:sz w:val="24"/>
          <w:szCs w:val="24"/>
        </w:rPr>
        <w:t xml:space="preserve">В) сами они ничего не производили, но при этом богатели </w:t>
      </w:r>
    </w:p>
    <w:p w14:paraId="72AD29E9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782DCF18" w14:textId="77777777" w:rsidR="00440509" w:rsidRPr="00440509" w:rsidRDefault="00440509" w:rsidP="00440509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33</w:t>
      </w:r>
      <w:r w:rsidRPr="00440509">
        <w:rPr>
          <w:rFonts w:eastAsia="Times New Roman"/>
          <w:bCs w:val="0"/>
          <w:color w:val="000000"/>
          <w:sz w:val="24"/>
          <w:szCs w:val="24"/>
        </w:rPr>
        <w:tab/>
        <w:t>Установите соответствие:</w:t>
      </w:r>
    </w:p>
    <w:p w14:paraId="106ECAE0" w14:textId="77777777" w:rsidR="00440509" w:rsidRPr="00440509" w:rsidRDefault="00440509" w:rsidP="00440509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0569B04C" w14:textId="77777777" w:rsidR="00440509" w:rsidRPr="00440509" w:rsidRDefault="00440509" w:rsidP="00440509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  <w:sectPr w:rsidR="00440509" w:rsidRPr="00440509" w:rsidSect="006E332D">
          <w:type w:val="continuous"/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14:paraId="429CFA92" w14:textId="77777777" w:rsidR="00440509" w:rsidRPr="00440509" w:rsidRDefault="00440509" w:rsidP="00440509">
      <w:pPr>
        <w:numPr>
          <w:ilvl w:val="0"/>
          <w:numId w:val="47"/>
        </w:numPr>
        <w:spacing w:after="160" w:line="240" w:lineRule="auto"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 xml:space="preserve">К обязанностям самурая относится </w:t>
      </w:r>
    </w:p>
    <w:p w14:paraId="1B459E44" w14:textId="77777777" w:rsidR="00440509" w:rsidRPr="00440509" w:rsidRDefault="00440509" w:rsidP="00440509">
      <w:pPr>
        <w:numPr>
          <w:ilvl w:val="0"/>
          <w:numId w:val="47"/>
        </w:numPr>
        <w:spacing w:after="160" w:line="240" w:lineRule="auto"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 xml:space="preserve">Для сословной структуры восточных обществ характерна </w:t>
      </w:r>
    </w:p>
    <w:p w14:paraId="58D54768" w14:textId="77777777" w:rsidR="00440509" w:rsidRPr="00440509" w:rsidRDefault="00440509" w:rsidP="00440509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09213D2C" w14:textId="77777777" w:rsidR="00440509" w:rsidRPr="00440509" w:rsidRDefault="00440509" w:rsidP="00440509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А) занятие только военным делом</w:t>
      </w:r>
    </w:p>
    <w:p w14:paraId="5B347309" w14:textId="77777777" w:rsidR="00440509" w:rsidRPr="00440509" w:rsidRDefault="00440509" w:rsidP="00440509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Б) свободный образ жизни</w:t>
      </w:r>
    </w:p>
    <w:p w14:paraId="062E0700" w14:textId="77777777" w:rsidR="00440509" w:rsidRPr="00440509" w:rsidRDefault="00440509" w:rsidP="00440509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 xml:space="preserve">   В) строгая иерархия наследуемых статусов</w:t>
      </w:r>
    </w:p>
    <w:p w14:paraId="2ECF3F9A" w14:textId="77777777" w:rsidR="00440509" w:rsidRPr="00440509" w:rsidRDefault="00440509" w:rsidP="00440509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  <w:sectPr w:rsidR="00440509" w:rsidRPr="00440509" w:rsidSect="006E332D">
          <w:type w:val="continuous"/>
          <w:pgSz w:w="11906" w:h="16838"/>
          <w:pgMar w:top="1134" w:right="850" w:bottom="993" w:left="1701" w:header="708" w:footer="708" w:gutter="0"/>
          <w:cols w:num="2" w:space="708" w:equalWidth="0">
            <w:col w:w="5670" w:space="708"/>
            <w:col w:w="2977"/>
          </w:cols>
          <w:docGrid w:linePitch="360"/>
        </w:sectPr>
      </w:pPr>
    </w:p>
    <w:p w14:paraId="5FC7BE0D" w14:textId="77777777" w:rsidR="00440509" w:rsidRPr="00440509" w:rsidRDefault="00440509" w:rsidP="00440509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440509">
        <w:rPr>
          <w:rFonts w:eastAsia="Times New Roman"/>
          <w:b/>
          <w:bCs w:val="0"/>
          <w:color w:val="000000"/>
          <w:sz w:val="24"/>
          <w:szCs w:val="24"/>
        </w:rPr>
        <w:t>1-А, 2-В</w:t>
      </w:r>
    </w:p>
    <w:p w14:paraId="0CD2E107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110F7707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34 Установите соответствие:</w:t>
      </w:r>
    </w:p>
    <w:p w14:paraId="195604D6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14044F8D" w14:textId="77777777" w:rsidR="00440509" w:rsidRPr="00440509" w:rsidRDefault="00440509" w:rsidP="00440509">
      <w:pPr>
        <w:numPr>
          <w:ilvl w:val="0"/>
          <w:numId w:val="20"/>
        </w:numPr>
        <w:tabs>
          <w:tab w:val="left" w:pos="708"/>
          <w:tab w:val="center" w:pos="4677"/>
          <w:tab w:val="right" w:pos="9355"/>
        </w:tabs>
        <w:spacing w:after="160" w:line="240" w:lineRule="auto"/>
        <w:jc w:val="left"/>
        <w:rPr>
          <w:rFonts w:eastAsia="Times New Roman"/>
          <w:bCs w:val="0"/>
          <w:iCs/>
          <w:color w:val="000000"/>
          <w:sz w:val="24"/>
          <w:szCs w:val="24"/>
        </w:rPr>
        <w:sectPr w:rsidR="00440509" w:rsidRPr="00440509" w:rsidSect="006E332D">
          <w:type w:val="continuous"/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14:paraId="046C847B" w14:textId="77777777" w:rsidR="00440509" w:rsidRPr="00440509" w:rsidRDefault="00440509" w:rsidP="00440509">
      <w:pPr>
        <w:numPr>
          <w:ilvl w:val="0"/>
          <w:numId w:val="20"/>
        </w:numPr>
        <w:tabs>
          <w:tab w:val="left" w:pos="567"/>
          <w:tab w:val="left" w:pos="708"/>
          <w:tab w:val="center" w:pos="4677"/>
          <w:tab w:val="right" w:pos="9355"/>
        </w:tabs>
        <w:spacing w:after="160" w:line="240" w:lineRule="auto"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Сыны Солнца стали</w:t>
      </w:r>
    </w:p>
    <w:p w14:paraId="52231542" w14:textId="77777777" w:rsidR="00440509" w:rsidRPr="00440509" w:rsidRDefault="00440509" w:rsidP="00440509">
      <w:pPr>
        <w:numPr>
          <w:ilvl w:val="0"/>
          <w:numId w:val="20"/>
        </w:numPr>
        <w:tabs>
          <w:tab w:val="left" w:pos="567"/>
          <w:tab w:val="left" w:pos="708"/>
          <w:tab w:val="center" w:pos="4677"/>
          <w:tab w:val="right" w:pos="9355"/>
        </w:tabs>
        <w:spacing w:after="160" w:line="240" w:lineRule="auto"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 xml:space="preserve"> Основатель династии сёгунов в Японии</w:t>
      </w:r>
    </w:p>
    <w:p w14:paraId="26F3761F" w14:textId="77777777" w:rsidR="00440509" w:rsidRPr="00440509" w:rsidRDefault="00440509" w:rsidP="00440509">
      <w:pPr>
        <w:tabs>
          <w:tab w:val="left" w:pos="567"/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/>
          <w:bCs w:val="0"/>
          <w:color w:val="000000"/>
          <w:sz w:val="24"/>
          <w:szCs w:val="24"/>
        </w:rPr>
        <w:t>1-В, 2-Б</w:t>
      </w:r>
    </w:p>
    <w:p w14:paraId="65074160" w14:textId="77777777" w:rsidR="00440509" w:rsidRPr="00440509" w:rsidRDefault="00440509" w:rsidP="00440509">
      <w:pPr>
        <w:tabs>
          <w:tab w:val="left" w:pos="567"/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6263EFF7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2EF9CCBE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А) Тамерлан</w:t>
      </w:r>
    </w:p>
    <w:p w14:paraId="40307216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Б) Токугава</w:t>
      </w:r>
    </w:p>
    <w:p w14:paraId="1D958066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В) рабами</w:t>
      </w:r>
    </w:p>
    <w:p w14:paraId="0B6B8AB2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  <w:sectPr w:rsidR="00440509" w:rsidRPr="00440509" w:rsidSect="006E332D">
          <w:type w:val="continuous"/>
          <w:pgSz w:w="11906" w:h="16838"/>
          <w:pgMar w:top="1134" w:right="850" w:bottom="993" w:left="1701" w:header="708" w:footer="708" w:gutter="0"/>
          <w:cols w:num="2" w:space="708" w:equalWidth="0">
            <w:col w:w="5387" w:space="708"/>
            <w:col w:w="3260"/>
          </w:cols>
          <w:docGrid w:linePitch="360"/>
        </w:sectPr>
      </w:pPr>
    </w:p>
    <w:p w14:paraId="37B486A3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239DE8FE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440509">
        <w:rPr>
          <w:rFonts w:eastAsia="Times New Roman"/>
          <w:b/>
          <w:bCs w:val="0"/>
          <w:color w:val="000000"/>
          <w:sz w:val="24"/>
          <w:szCs w:val="24"/>
        </w:rPr>
        <w:t>Сложные  (3 уровень)</w:t>
      </w:r>
    </w:p>
    <w:p w14:paraId="7C002093" w14:textId="77777777" w:rsidR="00440509" w:rsidRPr="00440509" w:rsidRDefault="00440509" w:rsidP="00440509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2BEEB279" w14:textId="77777777" w:rsidR="00440509" w:rsidRPr="00440509" w:rsidRDefault="00440509" w:rsidP="00440509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35 Установите соответствие:</w:t>
      </w:r>
      <w:r w:rsidRPr="00440509">
        <w:rPr>
          <w:rFonts w:eastAsia="Times New Roman"/>
          <w:bCs w:val="0"/>
          <w:sz w:val="16"/>
          <w:szCs w:val="16"/>
        </w:rPr>
        <w:t xml:space="preserve">                                                                    </w:t>
      </w:r>
      <w:r w:rsidRPr="00440509">
        <w:rPr>
          <w:rFonts w:eastAsia="Times New Roman"/>
          <w:bCs w:val="0"/>
          <w:color w:val="000000"/>
          <w:sz w:val="24"/>
          <w:szCs w:val="24"/>
        </w:rPr>
        <w:t>А) кивают друг другу головой</w:t>
      </w:r>
    </w:p>
    <w:p w14:paraId="7F41843A" w14:textId="77777777" w:rsidR="00440509" w:rsidRPr="00440509" w:rsidRDefault="00440509" w:rsidP="00440509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0F7A8EB9" w14:textId="77777777" w:rsidR="00440509" w:rsidRPr="00440509" w:rsidRDefault="00440509" w:rsidP="00440509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  <w:sectPr w:rsidR="00440509" w:rsidRPr="00440509" w:rsidSect="006E332D">
          <w:type w:val="continuous"/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14:paraId="6BC2072D" w14:textId="77777777" w:rsidR="00440509" w:rsidRPr="00440509" w:rsidRDefault="00440509" w:rsidP="00440509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1 Современные китайцы в знак приветствия</w:t>
      </w:r>
    </w:p>
    <w:p w14:paraId="0D9A3D7D" w14:textId="77777777" w:rsidR="00440509" w:rsidRPr="00440509" w:rsidRDefault="00440509" w:rsidP="00440509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2 В прошлом веке, в Китае, чтобы поприветствовать кого-то, нужно было</w:t>
      </w:r>
    </w:p>
    <w:p w14:paraId="7135ACDD" w14:textId="77777777" w:rsidR="00440509" w:rsidRPr="00440509" w:rsidRDefault="00440509" w:rsidP="00440509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440509">
        <w:rPr>
          <w:rFonts w:eastAsia="Times New Roman"/>
          <w:b/>
          <w:bCs w:val="0"/>
          <w:color w:val="000000"/>
          <w:sz w:val="24"/>
          <w:szCs w:val="24"/>
        </w:rPr>
        <w:t>1-А, 2-Б</w:t>
      </w:r>
    </w:p>
    <w:p w14:paraId="33358CED" w14:textId="77777777" w:rsidR="00440509" w:rsidRPr="00440509" w:rsidRDefault="00440509" w:rsidP="00440509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286C36A4" w14:textId="77777777" w:rsidR="00440509" w:rsidRPr="00440509" w:rsidRDefault="00440509" w:rsidP="00440509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5A79038C" w14:textId="77777777" w:rsidR="00440509" w:rsidRPr="00440509" w:rsidRDefault="00440509" w:rsidP="00440509">
      <w:pPr>
        <w:spacing w:line="259" w:lineRule="auto"/>
        <w:rPr>
          <w:bCs w:val="0"/>
          <w:iCs/>
          <w:color w:val="000000"/>
          <w:sz w:val="24"/>
          <w:szCs w:val="24"/>
          <w:lang w:eastAsia="en-US"/>
        </w:rPr>
      </w:pPr>
      <w:r w:rsidRPr="00440509">
        <w:rPr>
          <w:bCs w:val="0"/>
          <w:iCs/>
          <w:color w:val="000000"/>
          <w:sz w:val="24"/>
          <w:szCs w:val="24"/>
          <w:lang w:eastAsia="en-US"/>
        </w:rPr>
        <w:t>Б) согнуть локти рук и встряхнуть сжатыми кулаками на уровне лица</w:t>
      </w:r>
    </w:p>
    <w:p w14:paraId="6F8A071F" w14:textId="77777777" w:rsidR="00440509" w:rsidRPr="00440509" w:rsidRDefault="00440509" w:rsidP="00440509">
      <w:pPr>
        <w:spacing w:line="259" w:lineRule="auto"/>
        <w:rPr>
          <w:bCs w:val="0"/>
          <w:iCs/>
          <w:color w:val="000000"/>
          <w:sz w:val="24"/>
          <w:szCs w:val="24"/>
          <w:lang w:eastAsia="en-US"/>
        </w:rPr>
      </w:pPr>
      <w:r w:rsidRPr="00440509">
        <w:rPr>
          <w:bCs w:val="0"/>
          <w:iCs/>
          <w:color w:val="000000"/>
          <w:sz w:val="24"/>
          <w:szCs w:val="24"/>
          <w:lang w:eastAsia="en-US"/>
        </w:rPr>
        <w:t>В) жмут руки</w:t>
      </w:r>
    </w:p>
    <w:p w14:paraId="1D40145E" w14:textId="77777777" w:rsidR="00440509" w:rsidRPr="00440509" w:rsidRDefault="00440509" w:rsidP="00440509">
      <w:pPr>
        <w:spacing w:line="259" w:lineRule="auto"/>
        <w:rPr>
          <w:bCs w:val="0"/>
          <w:iCs/>
          <w:color w:val="000000"/>
          <w:sz w:val="24"/>
          <w:szCs w:val="24"/>
          <w:lang w:eastAsia="en-US"/>
        </w:rPr>
      </w:pPr>
    </w:p>
    <w:p w14:paraId="3E5A2766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  <w:sectPr w:rsidR="00440509" w:rsidRPr="00440509" w:rsidSect="006E332D">
          <w:type w:val="continuous"/>
          <w:pgSz w:w="11906" w:h="16838"/>
          <w:pgMar w:top="1134" w:right="850" w:bottom="993" w:left="1701" w:header="708" w:footer="708" w:gutter="0"/>
          <w:cols w:num="2" w:space="708" w:equalWidth="0">
            <w:col w:w="6000" w:space="708"/>
            <w:col w:w="2646"/>
          </w:cols>
          <w:docGrid w:linePitch="360"/>
        </w:sectPr>
      </w:pPr>
    </w:p>
    <w:p w14:paraId="23A65850" w14:textId="77777777" w:rsidR="00440509" w:rsidRPr="00440509" w:rsidRDefault="00440509" w:rsidP="00440509">
      <w:pPr>
        <w:spacing w:after="160" w:line="240" w:lineRule="auto"/>
        <w:contextualSpacing/>
        <w:rPr>
          <w:b/>
          <w:bCs w:val="0"/>
          <w:sz w:val="24"/>
          <w:szCs w:val="24"/>
          <w:lang w:eastAsia="en-US"/>
        </w:rPr>
      </w:pPr>
      <w:r w:rsidRPr="00440509">
        <w:rPr>
          <w:b/>
          <w:bCs w:val="0"/>
          <w:sz w:val="24"/>
          <w:szCs w:val="24"/>
          <w:lang w:eastAsia="en-US"/>
        </w:rPr>
        <w:lastRenderedPageBreak/>
        <w:t>Задания открытого типа</w:t>
      </w:r>
    </w:p>
    <w:p w14:paraId="3F96A9E3" w14:textId="77777777" w:rsidR="00440509" w:rsidRPr="00440509" w:rsidRDefault="00440509" w:rsidP="00440509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440509">
        <w:rPr>
          <w:rFonts w:eastAsia="Times New Roman"/>
          <w:b/>
          <w:bCs w:val="0"/>
          <w:color w:val="000000"/>
          <w:sz w:val="24"/>
          <w:szCs w:val="24"/>
        </w:rPr>
        <w:t>Задания на дополнение</w:t>
      </w:r>
    </w:p>
    <w:p w14:paraId="1200457B" w14:textId="77777777" w:rsidR="00440509" w:rsidRPr="00440509" w:rsidRDefault="00440509" w:rsidP="00440509">
      <w:pPr>
        <w:spacing w:line="240" w:lineRule="auto"/>
        <w:rPr>
          <w:rFonts w:eastAsia="Times New Roman"/>
          <w:bCs w:val="0"/>
          <w:i/>
          <w:color w:val="000000"/>
          <w:sz w:val="24"/>
          <w:szCs w:val="24"/>
        </w:rPr>
      </w:pPr>
      <w:r w:rsidRPr="00440509">
        <w:rPr>
          <w:rFonts w:eastAsia="Times New Roman"/>
          <w:bCs w:val="0"/>
          <w:i/>
          <w:color w:val="000000"/>
          <w:sz w:val="24"/>
          <w:szCs w:val="24"/>
        </w:rPr>
        <w:t>Напишите пропущенное слово.</w:t>
      </w:r>
    </w:p>
    <w:p w14:paraId="2F763542" w14:textId="77777777" w:rsidR="00440509" w:rsidRPr="00440509" w:rsidRDefault="00440509" w:rsidP="00440509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64E5F9F1" w14:textId="77777777" w:rsidR="00440509" w:rsidRPr="00440509" w:rsidRDefault="00440509" w:rsidP="00440509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440509">
        <w:rPr>
          <w:rFonts w:eastAsia="Times New Roman"/>
          <w:b/>
          <w:bCs w:val="0"/>
          <w:color w:val="000000"/>
          <w:sz w:val="24"/>
          <w:szCs w:val="24"/>
        </w:rPr>
        <w:t>Простые (1 уровень)</w:t>
      </w:r>
    </w:p>
    <w:p w14:paraId="65B29200" w14:textId="77777777" w:rsidR="00440509" w:rsidRPr="00440509" w:rsidRDefault="00440509" w:rsidP="00440509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0E980915" w14:textId="77777777" w:rsidR="00440509" w:rsidRPr="00440509" w:rsidRDefault="00440509" w:rsidP="00440509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36</w:t>
      </w:r>
      <w:r w:rsidRPr="00440509">
        <w:rPr>
          <w:rFonts w:eastAsia="Times New Roman"/>
          <w:bCs w:val="0"/>
          <w:color w:val="000000"/>
          <w:sz w:val="24"/>
          <w:szCs w:val="24"/>
        </w:rPr>
        <w:tab/>
        <w:t>На определенных территориях Китая такой цвет запрещен____</w:t>
      </w:r>
    </w:p>
    <w:p w14:paraId="79A12080" w14:textId="77777777" w:rsidR="00440509" w:rsidRPr="00440509" w:rsidRDefault="00440509" w:rsidP="00440509">
      <w:pPr>
        <w:spacing w:line="240" w:lineRule="auto"/>
        <w:rPr>
          <w:rFonts w:eastAsia="Times New Roman"/>
          <w:b/>
          <w:color w:val="000000"/>
          <w:sz w:val="24"/>
          <w:szCs w:val="24"/>
        </w:rPr>
      </w:pPr>
      <w:r w:rsidRPr="00440509">
        <w:rPr>
          <w:rFonts w:eastAsia="Times New Roman"/>
          <w:b/>
          <w:color w:val="000000"/>
          <w:sz w:val="24"/>
          <w:szCs w:val="24"/>
        </w:rPr>
        <w:t>зеленый</w:t>
      </w:r>
    </w:p>
    <w:p w14:paraId="3568BF58" w14:textId="77777777" w:rsidR="00440509" w:rsidRPr="00440509" w:rsidRDefault="00440509" w:rsidP="00440509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</w:rPr>
        <w:t>37</w:t>
      </w:r>
      <w:r w:rsidRPr="00440509">
        <w:rPr>
          <w:rFonts w:eastAsia="Times New Roman"/>
          <w:bCs w:val="0"/>
          <w:color w:val="000000"/>
        </w:rPr>
        <w:tab/>
      </w:r>
      <w:r w:rsidRPr="00440509">
        <w:rPr>
          <w:rFonts w:eastAsia="Times New Roman"/>
          <w:bCs w:val="0"/>
          <w:color w:val="000000"/>
          <w:sz w:val="24"/>
          <w:szCs w:val="24"/>
        </w:rPr>
        <w:t>Раньше желтый цвет символизировал изобилие и процветание, его могли носить только _____</w:t>
      </w:r>
      <w:r w:rsidRPr="00440509">
        <w:rPr>
          <w:rFonts w:eastAsia="Times New Roman"/>
          <w:bCs w:val="0"/>
        </w:rPr>
        <w:t xml:space="preserve"> </w:t>
      </w:r>
      <w:r w:rsidRPr="00440509">
        <w:rPr>
          <w:rFonts w:eastAsia="Times New Roman"/>
          <w:bCs w:val="0"/>
          <w:color w:val="000000"/>
          <w:sz w:val="24"/>
          <w:szCs w:val="24"/>
        </w:rPr>
        <w:t>и правящие особы</w:t>
      </w:r>
    </w:p>
    <w:p w14:paraId="0E815BBA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440509">
        <w:rPr>
          <w:rFonts w:eastAsia="Times New Roman"/>
          <w:b/>
          <w:bCs w:val="0"/>
          <w:color w:val="000000"/>
          <w:sz w:val="24"/>
          <w:szCs w:val="24"/>
        </w:rPr>
        <w:t xml:space="preserve">императоры </w:t>
      </w:r>
    </w:p>
    <w:p w14:paraId="13A8B05C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49827F54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38.</w:t>
      </w:r>
      <w:r w:rsidRPr="00440509">
        <w:rPr>
          <w:rFonts w:eastAsia="Times New Roman"/>
          <w:bCs w:val="0"/>
          <w:sz w:val="24"/>
          <w:szCs w:val="24"/>
        </w:rPr>
        <w:t xml:space="preserve"> </w:t>
      </w:r>
      <w:r w:rsidRPr="00440509">
        <w:rPr>
          <w:rFonts w:eastAsia="Times New Roman"/>
          <w:bCs w:val="0"/>
          <w:color w:val="000000"/>
          <w:sz w:val="24"/>
          <w:szCs w:val="24"/>
        </w:rPr>
        <w:t>Очень древним китайским обычаем является</w:t>
      </w:r>
      <w:r w:rsidRPr="00440509">
        <w:rPr>
          <w:rFonts w:ascii="MS Gothic" w:eastAsia="MS Gothic" w:hAnsi="MS Gothic" w:cs="MS Gothic"/>
          <w:bCs w:val="0"/>
          <w:color w:val="000000"/>
          <w:sz w:val="24"/>
          <w:szCs w:val="24"/>
        </w:rPr>
        <w:t>____</w:t>
      </w:r>
    </w:p>
    <w:p w14:paraId="2E5BA56A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MS Gothic"/>
          <w:b/>
          <w:bCs w:val="0"/>
          <w:color w:val="000000"/>
          <w:sz w:val="24"/>
          <w:szCs w:val="24"/>
        </w:rPr>
      </w:pPr>
      <w:r w:rsidRPr="00440509">
        <w:rPr>
          <w:rFonts w:eastAsia="MS Gothic"/>
          <w:b/>
          <w:bCs w:val="0"/>
          <w:color w:val="000000"/>
          <w:sz w:val="24"/>
          <w:szCs w:val="24"/>
        </w:rPr>
        <w:t>чаепитие</w:t>
      </w:r>
    </w:p>
    <w:p w14:paraId="0CE59C91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MS Gothic"/>
          <w:b/>
          <w:bCs w:val="0"/>
          <w:color w:val="000000"/>
          <w:sz w:val="24"/>
          <w:szCs w:val="24"/>
        </w:rPr>
      </w:pPr>
    </w:p>
    <w:p w14:paraId="5FB41DF9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sz w:val="24"/>
          <w:szCs w:val="24"/>
        </w:rPr>
      </w:pPr>
      <w:r w:rsidRPr="00440509">
        <w:rPr>
          <w:rFonts w:eastAsia="MS Gothic"/>
          <w:bCs w:val="0"/>
          <w:color w:val="000000"/>
          <w:sz w:val="24"/>
          <w:szCs w:val="24"/>
        </w:rPr>
        <w:t>39.</w:t>
      </w:r>
      <w:r w:rsidRPr="00440509">
        <w:rPr>
          <w:rFonts w:eastAsia="Times New Roman"/>
          <w:bCs w:val="0"/>
          <w:sz w:val="24"/>
          <w:szCs w:val="24"/>
        </w:rPr>
        <w:t xml:space="preserve"> Этот традиционный праздник, для китайцев имеет важное значение, также как Рождество для христиан- праздник </w:t>
      </w:r>
      <w:r w:rsidRPr="00440509">
        <w:rPr>
          <w:rFonts w:eastAsia="MS Gothic"/>
          <w:bCs w:val="0"/>
          <w:color w:val="000000"/>
          <w:sz w:val="24"/>
          <w:szCs w:val="24"/>
        </w:rPr>
        <w:t>____</w:t>
      </w:r>
    </w:p>
    <w:p w14:paraId="1BEEB53F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MS Gothic"/>
          <w:b/>
          <w:bCs w:val="0"/>
          <w:color w:val="000000"/>
          <w:sz w:val="24"/>
          <w:szCs w:val="24"/>
        </w:rPr>
      </w:pPr>
      <w:r w:rsidRPr="00440509">
        <w:rPr>
          <w:rFonts w:eastAsia="MS Gothic"/>
          <w:b/>
          <w:bCs w:val="0"/>
          <w:color w:val="000000"/>
          <w:sz w:val="24"/>
          <w:szCs w:val="24"/>
        </w:rPr>
        <w:t>Весны</w:t>
      </w:r>
    </w:p>
    <w:p w14:paraId="2FABF8EC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737930B3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40.</w:t>
      </w:r>
      <w:r w:rsidRPr="00440509">
        <w:rPr>
          <w:rFonts w:eastAsia="Times New Roman"/>
          <w:bCs w:val="0"/>
          <w:sz w:val="24"/>
          <w:szCs w:val="24"/>
        </w:rPr>
        <w:t xml:space="preserve"> </w:t>
      </w:r>
      <w:r w:rsidRPr="00440509">
        <w:rPr>
          <w:rFonts w:eastAsia="Times New Roman"/>
          <w:bCs w:val="0"/>
          <w:color w:val="000000"/>
          <w:sz w:val="24"/>
          <w:szCs w:val="24"/>
        </w:rPr>
        <w:t>Императоров в Китае традиционно называли</w:t>
      </w:r>
      <w:r w:rsidRPr="00440509">
        <w:rPr>
          <w:rFonts w:eastAsia="Times New Roman"/>
          <w:bCs w:val="0"/>
          <w:sz w:val="24"/>
          <w:szCs w:val="24"/>
        </w:rPr>
        <w:t xml:space="preserve"> </w:t>
      </w:r>
      <w:r w:rsidRPr="00440509">
        <w:rPr>
          <w:rFonts w:eastAsia="Times New Roman"/>
          <w:bCs w:val="0"/>
          <w:color w:val="000000"/>
          <w:sz w:val="24"/>
          <w:szCs w:val="24"/>
        </w:rPr>
        <w:t xml:space="preserve">Сыном </w:t>
      </w:r>
      <w:r w:rsidRPr="00440509">
        <w:rPr>
          <w:rFonts w:eastAsia="Times New Roman"/>
          <w:bCs w:val="0"/>
          <w:sz w:val="24"/>
          <w:szCs w:val="24"/>
        </w:rPr>
        <w:t>____</w:t>
      </w:r>
    </w:p>
    <w:p w14:paraId="0B4E415C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sz w:val="24"/>
          <w:szCs w:val="24"/>
        </w:rPr>
      </w:pPr>
      <w:r w:rsidRPr="00440509">
        <w:rPr>
          <w:rFonts w:eastAsia="Times New Roman"/>
          <w:b/>
          <w:bCs w:val="0"/>
          <w:sz w:val="24"/>
          <w:szCs w:val="24"/>
        </w:rPr>
        <w:t>Неба</w:t>
      </w:r>
    </w:p>
    <w:p w14:paraId="542E237D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sz w:val="24"/>
          <w:szCs w:val="24"/>
        </w:rPr>
      </w:pPr>
    </w:p>
    <w:p w14:paraId="09144DAD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sz w:val="24"/>
          <w:szCs w:val="24"/>
        </w:rPr>
      </w:pPr>
      <w:r w:rsidRPr="00440509">
        <w:rPr>
          <w:rFonts w:eastAsia="Times New Roman"/>
          <w:bCs w:val="0"/>
          <w:sz w:val="24"/>
          <w:szCs w:val="24"/>
        </w:rPr>
        <w:t>41. Сегодня в Китае с большим почтением и послушанием относятся к ___</w:t>
      </w:r>
    </w:p>
    <w:p w14:paraId="6AF4A276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440509">
        <w:rPr>
          <w:rFonts w:eastAsia="Times New Roman"/>
          <w:b/>
          <w:bCs w:val="0"/>
          <w:color w:val="000000"/>
          <w:sz w:val="24"/>
          <w:szCs w:val="24"/>
        </w:rPr>
        <w:t>старшим</w:t>
      </w:r>
    </w:p>
    <w:p w14:paraId="4609870C" w14:textId="77777777" w:rsidR="00440509" w:rsidRPr="00440509" w:rsidRDefault="00440509" w:rsidP="00440509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768EACB3" w14:textId="77777777" w:rsidR="00440509" w:rsidRPr="00440509" w:rsidRDefault="00440509" w:rsidP="00440509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42. Китайцы в течение 2 тыс. лет хранили в тайне процесс изготовления____</w:t>
      </w:r>
    </w:p>
    <w:p w14:paraId="5A844AF5" w14:textId="77777777" w:rsidR="00440509" w:rsidRPr="00440509" w:rsidRDefault="00440509" w:rsidP="00440509">
      <w:pPr>
        <w:spacing w:line="259" w:lineRule="auto"/>
        <w:contextualSpacing/>
        <w:rPr>
          <w:b/>
          <w:bCs w:val="0"/>
          <w:color w:val="000000"/>
          <w:sz w:val="24"/>
          <w:szCs w:val="24"/>
          <w:lang w:eastAsia="en-US"/>
        </w:rPr>
      </w:pPr>
      <w:r w:rsidRPr="00440509">
        <w:rPr>
          <w:b/>
          <w:bCs w:val="0"/>
          <w:color w:val="000000"/>
          <w:sz w:val="24"/>
          <w:szCs w:val="24"/>
          <w:lang w:eastAsia="en-US"/>
        </w:rPr>
        <w:t>шелка</w:t>
      </w:r>
    </w:p>
    <w:p w14:paraId="203C83A1" w14:textId="77777777" w:rsidR="00440509" w:rsidRPr="00440509" w:rsidRDefault="00440509" w:rsidP="00440509">
      <w:pPr>
        <w:spacing w:line="259" w:lineRule="auto"/>
        <w:contextualSpacing/>
        <w:rPr>
          <w:b/>
          <w:bCs w:val="0"/>
          <w:color w:val="000000"/>
          <w:sz w:val="24"/>
          <w:szCs w:val="24"/>
          <w:lang w:eastAsia="en-US"/>
        </w:rPr>
      </w:pPr>
    </w:p>
    <w:p w14:paraId="4C927D2C" w14:textId="77777777" w:rsidR="00440509" w:rsidRPr="00440509" w:rsidRDefault="00440509" w:rsidP="00440509">
      <w:pPr>
        <w:spacing w:line="259" w:lineRule="auto"/>
        <w:contextualSpacing/>
        <w:rPr>
          <w:b/>
          <w:bCs w:val="0"/>
          <w:color w:val="000000"/>
          <w:sz w:val="24"/>
          <w:szCs w:val="24"/>
          <w:lang w:eastAsia="en-US"/>
        </w:rPr>
      </w:pPr>
      <w:r w:rsidRPr="00440509">
        <w:rPr>
          <w:b/>
          <w:bCs w:val="0"/>
          <w:color w:val="000000"/>
          <w:sz w:val="24"/>
          <w:szCs w:val="24"/>
          <w:lang w:eastAsia="en-US"/>
        </w:rPr>
        <w:t>Средне-сложные</w:t>
      </w:r>
      <w:r w:rsidRPr="00440509">
        <w:rPr>
          <w:b/>
          <w:bCs w:val="0"/>
          <w:color w:val="000000"/>
          <w:sz w:val="22"/>
          <w:szCs w:val="22"/>
          <w:lang w:eastAsia="en-US"/>
        </w:rPr>
        <w:t xml:space="preserve"> (2 уровень)</w:t>
      </w:r>
    </w:p>
    <w:p w14:paraId="2AD8D7FA" w14:textId="77777777" w:rsidR="00440509" w:rsidRPr="00440509" w:rsidRDefault="00440509" w:rsidP="00440509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</w:p>
    <w:p w14:paraId="5BE2673D" w14:textId="77777777" w:rsidR="00440509" w:rsidRPr="00440509" w:rsidRDefault="00440509" w:rsidP="00440509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43</w:t>
      </w:r>
      <w:r w:rsidRPr="00440509">
        <w:rPr>
          <w:rFonts w:eastAsia="Times New Roman"/>
          <w:bCs w:val="0"/>
          <w:color w:val="000000"/>
          <w:sz w:val="24"/>
          <w:szCs w:val="24"/>
        </w:rPr>
        <w:tab/>
        <w:t>Китайские фонарики</w:t>
      </w:r>
      <w:r w:rsidRPr="00440509">
        <w:rPr>
          <w:rFonts w:eastAsia="Times New Roman"/>
          <w:bCs w:val="0"/>
        </w:rPr>
        <w:t xml:space="preserve"> </w:t>
      </w:r>
      <w:r w:rsidRPr="00440509">
        <w:rPr>
          <w:rFonts w:eastAsia="Times New Roman"/>
          <w:bCs w:val="0"/>
          <w:color w:val="000000"/>
          <w:sz w:val="24"/>
          <w:szCs w:val="24"/>
        </w:rPr>
        <w:t xml:space="preserve"> являются символом долгой жизни и ____</w:t>
      </w:r>
    </w:p>
    <w:p w14:paraId="179F6BB3" w14:textId="77777777" w:rsidR="00440509" w:rsidRPr="00440509" w:rsidRDefault="00440509" w:rsidP="00440509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440509">
        <w:rPr>
          <w:b/>
          <w:bCs w:val="0"/>
          <w:color w:val="000000"/>
          <w:sz w:val="24"/>
          <w:szCs w:val="24"/>
          <w:lang w:eastAsia="en-US"/>
        </w:rPr>
        <w:t xml:space="preserve">благосостояния </w:t>
      </w:r>
    </w:p>
    <w:p w14:paraId="59F37204" w14:textId="77777777" w:rsidR="00440509" w:rsidRPr="00440509" w:rsidRDefault="00440509" w:rsidP="00440509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</w:p>
    <w:p w14:paraId="6B69E1EF" w14:textId="77777777" w:rsidR="00440509" w:rsidRPr="00440509" w:rsidRDefault="00440509" w:rsidP="00440509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44</w:t>
      </w:r>
      <w:r w:rsidRPr="00440509">
        <w:rPr>
          <w:bCs w:val="0"/>
          <w:color w:val="000000"/>
          <w:sz w:val="24"/>
          <w:szCs w:val="24"/>
          <w:lang w:eastAsia="en-US"/>
        </w:rPr>
        <w:tab/>
        <w:t>Центральным божеством в верованиях китайцев</w:t>
      </w:r>
      <w:r w:rsidRPr="00440509">
        <w:rPr>
          <w:color w:val="000000"/>
          <w:sz w:val="24"/>
          <w:szCs w:val="24"/>
          <w:lang w:eastAsia="en-US"/>
        </w:rPr>
        <w:t xml:space="preserve">  является</w:t>
      </w:r>
      <w:r w:rsidRPr="00440509">
        <w:rPr>
          <w:bCs w:val="0"/>
          <w:color w:val="000000"/>
          <w:sz w:val="24"/>
          <w:szCs w:val="24"/>
          <w:lang w:eastAsia="en-US"/>
        </w:rPr>
        <w:t>____</w:t>
      </w:r>
    </w:p>
    <w:p w14:paraId="580D8FE6" w14:textId="77777777" w:rsidR="00440509" w:rsidRPr="00440509" w:rsidRDefault="00440509" w:rsidP="00440509">
      <w:pPr>
        <w:spacing w:line="240" w:lineRule="auto"/>
        <w:rPr>
          <w:b/>
          <w:bCs w:val="0"/>
          <w:color w:val="000000"/>
          <w:sz w:val="24"/>
          <w:szCs w:val="24"/>
          <w:lang w:eastAsia="en-US"/>
        </w:rPr>
      </w:pPr>
      <w:r w:rsidRPr="00440509">
        <w:rPr>
          <w:b/>
          <w:bCs w:val="0"/>
          <w:color w:val="000000"/>
          <w:sz w:val="24"/>
          <w:szCs w:val="24"/>
          <w:lang w:eastAsia="en-US"/>
        </w:rPr>
        <w:t xml:space="preserve">небо </w:t>
      </w:r>
    </w:p>
    <w:p w14:paraId="1B5650FC" w14:textId="77777777" w:rsidR="00440509" w:rsidRPr="00440509" w:rsidRDefault="00440509" w:rsidP="00440509">
      <w:pPr>
        <w:spacing w:line="240" w:lineRule="auto"/>
        <w:rPr>
          <w:b/>
          <w:bCs w:val="0"/>
          <w:color w:val="000000"/>
          <w:sz w:val="24"/>
          <w:szCs w:val="24"/>
          <w:lang w:eastAsia="en-US"/>
        </w:rPr>
      </w:pPr>
    </w:p>
    <w:p w14:paraId="596D92A3" w14:textId="77777777" w:rsidR="00440509" w:rsidRPr="00440509" w:rsidRDefault="00440509" w:rsidP="00440509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45</w:t>
      </w:r>
      <w:r w:rsidRPr="00440509">
        <w:rPr>
          <w:rFonts w:eastAsia="Times New Roman"/>
          <w:bCs w:val="0"/>
          <w:color w:val="000000"/>
          <w:sz w:val="24"/>
          <w:szCs w:val="24"/>
        </w:rPr>
        <w:tab/>
        <w:t xml:space="preserve">Знаки в традиционной китайской письменности называются </w:t>
      </w:r>
      <w:r w:rsidRPr="00440509">
        <w:rPr>
          <w:rFonts w:eastAsia="Times New Roman"/>
          <w:b/>
          <w:bCs w:val="0"/>
          <w:color w:val="000000"/>
          <w:sz w:val="24"/>
          <w:szCs w:val="24"/>
        </w:rPr>
        <w:t xml:space="preserve">____ </w:t>
      </w:r>
    </w:p>
    <w:p w14:paraId="5B9F4ECE" w14:textId="77777777" w:rsidR="00440509" w:rsidRPr="00440509" w:rsidRDefault="00440509" w:rsidP="00440509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bookmarkStart w:id="4" w:name="_Hlk135151995"/>
      <w:r w:rsidRPr="00440509">
        <w:rPr>
          <w:b/>
          <w:bCs w:val="0"/>
          <w:color w:val="000000"/>
          <w:sz w:val="24"/>
          <w:szCs w:val="24"/>
          <w:lang w:eastAsia="en-US"/>
        </w:rPr>
        <w:t>иероглифы</w:t>
      </w:r>
    </w:p>
    <w:p w14:paraId="099F1BA4" w14:textId="77777777" w:rsidR="00440509" w:rsidRPr="00440509" w:rsidRDefault="00440509" w:rsidP="00440509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</w:p>
    <w:bookmarkEnd w:id="4"/>
    <w:p w14:paraId="37F41E26" w14:textId="77777777" w:rsidR="00440509" w:rsidRPr="00440509" w:rsidRDefault="00440509" w:rsidP="00440509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46</w:t>
      </w:r>
      <w:r w:rsidRPr="00440509">
        <w:rPr>
          <w:bCs w:val="0"/>
          <w:color w:val="000000"/>
          <w:sz w:val="24"/>
          <w:szCs w:val="24"/>
          <w:lang w:eastAsia="en-US"/>
        </w:rPr>
        <w:tab/>
        <w:t>Многоярусные башни, которые строили в Древнем Китае называются____</w:t>
      </w:r>
    </w:p>
    <w:p w14:paraId="2B355ACB" w14:textId="77777777" w:rsidR="00440509" w:rsidRPr="00440509" w:rsidRDefault="00440509" w:rsidP="00440509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440509">
        <w:rPr>
          <w:rFonts w:eastAsia="Times New Roman"/>
          <w:b/>
          <w:bCs w:val="0"/>
          <w:color w:val="000000"/>
          <w:sz w:val="24"/>
          <w:szCs w:val="24"/>
        </w:rPr>
        <w:t>пагоды</w:t>
      </w:r>
    </w:p>
    <w:p w14:paraId="38E8E00F" w14:textId="77777777" w:rsidR="00440509" w:rsidRPr="00440509" w:rsidRDefault="00440509" w:rsidP="00440509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58E86FC5" w14:textId="77777777" w:rsidR="00440509" w:rsidRPr="00440509" w:rsidRDefault="00440509" w:rsidP="00440509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47</w:t>
      </w:r>
      <w:r w:rsidRPr="00440509">
        <w:rPr>
          <w:rFonts w:eastAsia="Times New Roman"/>
          <w:bCs w:val="0"/>
          <w:color w:val="000000"/>
          <w:sz w:val="24"/>
          <w:szCs w:val="24"/>
        </w:rPr>
        <w:tab/>
        <w:t>В основе древнекитайской живописи</w:t>
      </w:r>
      <w:r w:rsidRPr="00440509">
        <w:rPr>
          <w:rFonts w:eastAsia="Times New Roman"/>
          <w:bCs w:val="0"/>
        </w:rPr>
        <w:t xml:space="preserve"> </w:t>
      </w:r>
      <w:r w:rsidRPr="00440509">
        <w:rPr>
          <w:rFonts w:eastAsia="Times New Roman"/>
          <w:bCs w:val="0"/>
          <w:color w:val="000000"/>
          <w:sz w:val="24"/>
          <w:szCs w:val="24"/>
        </w:rPr>
        <w:t>лежит</w:t>
      </w:r>
      <w:r w:rsidRPr="00440509">
        <w:rPr>
          <w:rFonts w:eastAsia="Times New Roman"/>
          <w:bCs w:val="0"/>
        </w:rPr>
        <w:t xml:space="preserve"> </w:t>
      </w:r>
      <w:r w:rsidRPr="00440509">
        <w:rPr>
          <w:rFonts w:eastAsia="Times New Roman"/>
          <w:bCs w:val="0"/>
          <w:color w:val="000000"/>
          <w:sz w:val="24"/>
          <w:szCs w:val="24"/>
        </w:rPr>
        <w:t>восхищение ____</w:t>
      </w:r>
    </w:p>
    <w:p w14:paraId="6814CDFA" w14:textId="77777777" w:rsidR="00440509" w:rsidRPr="00440509" w:rsidRDefault="00440509" w:rsidP="00440509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440509">
        <w:rPr>
          <w:b/>
          <w:bCs w:val="0"/>
          <w:color w:val="000000"/>
          <w:sz w:val="24"/>
          <w:szCs w:val="24"/>
          <w:lang w:eastAsia="en-US"/>
        </w:rPr>
        <w:t xml:space="preserve">природой </w:t>
      </w:r>
    </w:p>
    <w:p w14:paraId="012EE1DE" w14:textId="77777777" w:rsidR="00440509" w:rsidRPr="00440509" w:rsidRDefault="00440509" w:rsidP="00440509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</w:p>
    <w:p w14:paraId="7E9BA04A" w14:textId="77777777" w:rsidR="00440509" w:rsidRPr="00440509" w:rsidRDefault="00440509" w:rsidP="00440509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48</w:t>
      </w:r>
      <w:r w:rsidRPr="00440509">
        <w:rPr>
          <w:bCs w:val="0"/>
          <w:color w:val="000000"/>
          <w:sz w:val="24"/>
          <w:szCs w:val="24"/>
          <w:lang w:eastAsia="en-US"/>
        </w:rPr>
        <w:tab/>
        <w:t>Сегодня в Китае с большим почтением и послушанием относятся к ____</w:t>
      </w:r>
    </w:p>
    <w:p w14:paraId="33614240" w14:textId="77777777" w:rsidR="00440509" w:rsidRPr="00440509" w:rsidRDefault="00440509" w:rsidP="00440509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440509">
        <w:rPr>
          <w:b/>
          <w:bCs w:val="0"/>
          <w:color w:val="000000"/>
          <w:sz w:val="24"/>
          <w:szCs w:val="24"/>
          <w:lang w:eastAsia="en-US"/>
        </w:rPr>
        <w:t>старшим</w:t>
      </w:r>
    </w:p>
    <w:p w14:paraId="353770EF" w14:textId="77777777" w:rsidR="00440509" w:rsidRPr="00440509" w:rsidRDefault="00440509" w:rsidP="00440509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49 Очень древняя традиция китайского народа</w:t>
      </w:r>
      <w:r w:rsidRPr="00440509">
        <w:rPr>
          <w:rFonts w:ascii="Calibri" w:hAnsi="Calibri"/>
          <w:bCs w:val="0"/>
          <w:sz w:val="22"/>
          <w:szCs w:val="22"/>
          <w:lang w:eastAsia="en-US"/>
        </w:rPr>
        <w:t xml:space="preserve"> </w:t>
      </w:r>
      <w:r w:rsidRPr="00440509">
        <w:rPr>
          <w:bCs w:val="0"/>
          <w:color w:val="000000"/>
          <w:sz w:val="24"/>
          <w:szCs w:val="24"/>
          <w:lang w:eastAsia="en-US"/>
        </w:rPr>
        <w:t>культ ____</w:t>
      </w:r>
    </w:p>
    <w:p w14:paraId="2AF458F1" w14:textId="77777777" w:rsidR="00440509" w:rsidRPr="00440509" w:rsidRDefault="00440509" w:rsidP="00440509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440509">
        <w:rPr>
          <w:b/>
          <w:bCs w:val="0"/>
          <w:color w:val="000000"/>
          <w:sz w:val="24"/>
          <w:szCs w:val="24"/>
          <w:lang w:eastAsia="en-US"/>
        </w:rPr>
        <w:t xml:space="preserve">предков </w:t>
      </w:r>
    </w:p>
    <w:p w14:paraId="7B04E067" w14:textId="77777777" w:rsidR="00440509" w:rsidRPr="00440509" w:rsidRDefault="00440509" w:rsidP="00440509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50 Древнекитайский философ и мудрец, которого очень почитали китайцы ____</w:t>
      </w:r>
    </w:p>
    <w:p w14:paraId="0521BADE" w14:textId="77777777" w:rsidR="00440509" w:rsidRPr="00440509" w:rsidRDefault="00440509" w:rsidP="00440509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440509">
        <w:rPr>
          <w:b/>
          <w:bCs w:val="0"/>
          <w:color w:val="000000"/>
          <w:sz w:val="24"/>
          <w:szCs w:val="24"/>
          <w:lang w:eastAsia="en-US"/>
        </w:rPr>
        <w:t xml:space="preserve">Конфуций </w:t>
      </w:r>
    </w:p>
    <w:p w14:paraId="7A0A9C67" w14:textId="77777777" w:rsidR="00440509" w:rsidRPr="00440509" w:rsidRDefault="00440509" w:rsidP="00440509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</w:p>
    <w:p w14:paraId="041F1FBF" w14:textId="77777777" w:rsidR="00440509" w:rsidRPr="00440509" w:rsidRDefault="00440509" w:rsidP="00440509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51 Высшей добродетелью по Конфуцию</w:t>
      </w:r>
      <w:r w:rsidRPr="00440509">
        <w:rPr>
          <w:bCs w:val="0"/>
          <w:sz w:val="22"/>
          <w:szCs w:val="22"/>
          <w:lang w:eastAsia="en-US"/>
        </w:rPr>
        <w:t xml:space="preserve"> является </w:t>
      </w:r>
      <w:r w:rsidRPr="00440509">
        <w:rPr>
          <w:bCs w:val="0"/>
          <w:color w:val="000000"/>
          <w:sz w:val="24"/>
          <w:szCs w:val="24"/>
          <w:lang w:eastAsia="en-US"/>
        </w:rPr>
        <w:t>уважение к ____</w:t>
      </w:r>
    </w:p>
    <w:p w14:paraId="39118D79" w14:textId="77777777" w:rsidR="00440509" w:rsidRPr="00440509" w:rsidRDefault="00440509" w:rsidP="00440509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440509">
        <w:rPr>
          <w:b/>
          <w:bCs w:val="0"/>
          <w:color w:val="000000"/>
          <w:sz w:val="24"/>
          <w:szCs w:val="24"/>
          <w:lang w:eastAsia="en-US"/>
        </w:rPr>
        <w:t xml:space="preserve">старшим </w:t>
      </w:r>
    </w:p>
    <w:p w14:paraId="716D1F70" w14:textId="77777777" w:rsidR="00440509" w:rsidRPr="00440509" w:rsidRDefault="00440509" w:rsidP="00440509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</w:p>
    <w:p w14:paraId="025C0CA5" w14:textId="77777777" w:rsidR="00440509" w:rsidRPr="00440509" w:rsidRDefault="00440509" w:rsidP="00440509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52 Древние китайцы свою державу называли____</w:t>
      </w:r>
    </w:p>
    <w:p w14:paraId="205DBA49" w14:textId="77777777" w:rsidR="00440509" w:rsidRPr="00440509" w:rsidRDefault="00440509" w:rsidP="00440509">
      <w:pPr>
        <w:spacing w:line="259" w:lineRule="auto"/>
        <w:jc w:val="left"/>
        <w:rPr>
          <w:b/>
          <w:bCs w:val="0"/>
          <w:sz w:val="22"/>
          <w:szCs w:val="22"/>
          <w:lang w:eastAsia="en-US"/>
        </w:rPr>
      </w:pPr>
      <w:r w:rsidRPr="00440509">
        <w:rPr>
          <w:bCs w:val="0"/>
          <w:sz w:val="22"/>
          <w:szCs w:val="22"/>
          <w:lang w:eastAsia="en-US"/>
        </w:rPr>
        <w:tab/>
      </w:r>
      <w:r w:rsidRPr="00440509">
        <w:rPr>
          <w:b/>
          <w:bCs w:val="0"/>
          <w:sz w:val="22"/>
          <w:szCs w:val="22"/>
          <w:lang w:eastAsia="en-US"/>
        </w:rPr>
        <w:t>Поднебесная</w:t>
      </w:r>
    </w:p>
    <w:p w14:paraId="46C039AB" w14:textId="77777777" w:rsidR="00440509" w:rsidRPr="00440509" w:rsidRDefault="00440509" w:rsidP="00440509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53 Материалом для письма в Древнем Китае служил____</w:t>
      </w:r>
    </w:p>
    <w:p w14:paraId="577139F9" w14:textId="77777777" w:rsidR="00440509" w:rsidRPr="00440509" w:rsidRDefault="00440509" w:rsidP="00440509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440509">
        <w:rPr>
          <w:b/>
          <w:bCs w:val="0"/>
          <w:color w:val="000000"/>
          <w:sz w:val="24"/>
          <w:szCs w:val="24"/>
          <w:lang w:eastAsia="en-US"/>
        </w:rPr>
        <w:t xml:space="preserve">бамбук </w:t>
      </w:r>
    </w:p>
    <w:p w14:paraId="2DC9F208" w14:textId="77777777" w:rsidR="00440509" w:rsidRPr="00440509" w:rsidRDefault="00440509" w:rsidP="00440509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54</w:t>
      </w:r>
      <w:r w:rsidRPr="00440509">
        <w:rPr>
          <w:bCs w:val="0"/>
          <w:color w:val="000000"/>
          <w:sz w:val="24"/>
          <w:szCs w:val="24"/>
          <w:lang w:eastAsia="en-US"/>
        </w:rPr>
        <w:tab/>
        <w:t>Для буддизма характерна вера в то, что путь ____возможен для любого человека</w:t>
      </w:r>
    </w:p>
    <w:p w14:paraId="3756D7F3" w14:textId="77777777" w:rsidR="00440509" w:rsidRPr="00440509" w:rsidRDefault="00440509" w:rsidP="00440509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440509">
        <w:rPr>
          <w:b/>
          <w:bCs w:val="0"/>
          <w:color w:val="000000"/>
          <w:sz w:val="24"/>
          <w:szCs w:val="24"/>
          <w:lang w:eastAsia="en-US"/>
        </w:rPr>
        <w:tab/>
        <w:t>спасения</w:t>
      </w:r>
    </w:p>
    <w:p w14:paraId="19A76437" w14:textId="77777777" w:rsidR="00440509" w:rsidRPr="00440509" w:rsidRDefault="00440509" w:rsidP="00440509">
      <w:pPr>
        <w:numPr>
          <w:ilvl w:val="0"/>
          <w:numId w:val="49"/>
        </w:numPr>
        <w:spacing w:after="160" w:line="259" w:lineRule="auto"/>
        <w:contextualSpacing/>
        <w:jc w:val="left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Для сословной структуры восточных обществ характерна строгая ____наследуемых статусов</w:t>
      </w:r>
    </w:p>
    <w:p w14:paraId="45BC4AC7" w14:textId="77777777" w:rsidR="00440509" w:rsidRPr="00440509" w:rsidRDefault="00440509" w:rsidP="00440509">
      <w:pPr>
        <w:spacing w:line="259" w:lineRule="auto"/>
        <w:contextualSpacing/>
        <w:rPr>
          <w:bCs w:val="0"/>
          <w:color w:val="000000"/>
          <w:sz w:val="24"/>
          <w:szCs w:val="24"/>
          <w:lang w:eastAsia="en-US"/>
        </w:rPr>
      </w:pPr>
      <w:r w:rsidRPr="00440509">
        <w:rPr>
          <w:b/>
          <w:bCs w:val="0"/>
          <w:color w:val="000000"/>
          <w:sz w:val="24"/>
          <w:szCs w:val="24"/>
          <w:lang w:eastAsia="en-US"/>
        </w:rPr>
        <w:t>иерархия</w:t>
      </w:r>
    </w:p>
    <w:p w14:paraId="638D81FE" w14:textId="77777777" w:rsidR="00440509" w:rsidRPr="00440509" w:rsidRDefault="00440509" w:rsidP="00440509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56</w:t>
      </w:r>
      <w:r w:rsidRPr="00440509">
        <w:rPr>
          <w:bCs w:val="0"/>
          <w:color w:val="000000"/>
          <w:sz w:val="24"/>
          <w:szCs w:val="24"/>
          <w:lang w:eastAsia="en-US"/>
        </w:rPr>
        <w:tab/>
        <w:t>В Древнем Китае, если люди слышали хорошую новость, то нужно было обязательно выразить бурную ____</w:t>
      </w:r>
    </w:p>
    <w:p w14:paraId="46C0D4F9" w14:textId="77777777" w:rsidR="00440509" w:rsidRPr="00440509" w:rsidRDefault="00440509" w:rsidP="00440509">
      <w:pPr>
        <w:spacing w:line="259" w:lineRule="auto"/>
        <w:rPr>
          <w:b/>
          <w:color w:val="000000"/>
          <w:sz w:val="24"/>
          <w:szCs w:val="24"/>
          <w:lang w:eastAsia="en-US"/>
        </w:rPr>
      </w:pPr>
      <w:r w:rsidRPr="00440509">
        <w:rPr>
          <w:b/>
          <w:color w:val="000000"/>
          <w:sz w:val="24"/>
          <w:szCs w:val="24"/>
          <w:lang w:eastAsia="en-US"/>
        </w:rPr>
        <w:t>радость</w:t>
      </w:r>
    </w:p>
    <w:p w14:paraId="6EB73D47" w14:textId="77777777" w:rsidR="00440509" w:rsidRPr="00440509" w:rsidRDefault="00440509" w:rsidP="00440509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57</w:t>
      </w:r>
      <w:r w:rsidRPr="00440509">
        <w:rPr>
          <w:bCs w:val="0"/>
          <w:color w:val="000000"/>
          <w:sz w:val="24"/>
          <w:szCs w:val="24"/>
          <w:lang w:eastAsia="en-US"/>
        </w:rPr>
        <w:tab/>
        <w:t>Одним из важнейших понятий даосизма является недеяние, как ____ целенаправленной деятельности.</w:t>
      </w:r>
    </w:p>
    <w:p w14:paraId="06B6D16B" w14:textId="77777777" w:rsidR="00440509" w:rsidRPr="00440509" w:rsidRDefault="00440509" w:rsidP="00440509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ab/>
      </w:r>
      <w:r w:rsidRPr="00440509">
        <w:rPr>
          <w:b/>
          <w:bCs w:val="0"/>
          <w:color w:val="000000"/>
          <w:sz w:val="24"/>
          <w:szCs w:val="24"/>
          <w:lang w:eastAsia="en-US"/>
        </w:rPr>
        <w:t>отрицание</w:t>
      </w:r>
    </w:p>
    <w:p w14:paraId="2E8CBCD4" w14:textId="77777777" w:rsidR="00440509" w:rsidRPr="00440509" w:rsidRDefault="00440509" w:rsidP="00440509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58</w:t>
      </w:r>
      <w:r w:rsidRPr="00440509">
        <w:rPr>
          <w:bCs w:val="0"/>
          <w:color w:val="000000"/>
          <w:sz w:val="24"/>
          <w:szCs w:val="24"/>
          <w:lang w:eastAsia="en-US"/>
        </w:rPr>
        <w:tab/>
        <w:t xml:space="preserve">Одним из основных утверждений сикхизма является следующее. С Богом можно общаться напрямую, _____для этого не нужны. </w:t>
      </w:r>
    </w:p>
    <w:p w14:paraId="6834EB61" w14:textId="77777777" w:rsidR="00440509" w:rsidRPr="00440509" w:rsidRDefault="00440509" w:rsidP="00440509">
      <w:pPr>
        <w:spacing w:line="259" w:lineRule="auto"/>
        <w:rPr>
          <w:b/>
          <w:color w:val="000000"/>
          <w:sz w:val="24"/>
          <w:szCs w:val="24"/>
          <w:lang w:eastAsia="en-US"/>
        </w:rPr>
      </w:pPr>
      <w:r w:rsidRPr="00440509">
        <w:rPr>
          <w:b/>
          <w:color w:val="000000"/>
          <w:sz w:val="24"/>
          <w:szCs w:val="24"/>
          <w:lang w:eastAsia="en-US"/>
        </w:rPr>
        <w:t>посредники</w:t>
      </w:r>
    </w:p>
    <w:p w14:paraId="5136C453" w14:textId="77777777" w:rsidR="00440509" w:rsidRPr="00440509" w:rsidRDefault="00440509" w:rsidP="00440509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59</w:t>
      </w:r>
      <w:r w:rsidRPr="00440509">
        <w:rPr>
          <w:bCs w:val="0"/>
          <w:color w:val="000000"/>
          <w:sz w:val="24"/>
          <w:szCs w:val="24"/>
          <w:lang w:eastAsia="en-US"/>
        </w:rPr>
        <w:tab/>
        <w:t xml:space="preserve">Самой древней мировой религией является ____ </w:t>
      </w:r>
    </w:p>
    <w:p w14:paraId="3D16870F" w14:textId="77777777" w:rsidR="00440509" w:rsidRPr="00440509" w:rsidRDefault="00440509" w:rsidP="00440509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440509">
        <w:rPr>
          <w:b/>
          <w:bCs w:val="0"/>
          <w:color w:val="000000"/>
          <w:sz w:val="24"/>
          <w:szCs w:val="24"/>
          <w:lang w:eastAsia="en-US"/>
        </w:rPr>
        <w:t xml:space="preserve">буддизм </w:t>
      </w:r>
    </w:p>
    <w:p w14:paraId="24481B4D" w14:textId="77777777" w:rsidR="00440509" w:rsidRPr="00440509" w:rsidRDefault="00440509" w:rsidP="00440509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</w:p>
    <w:p w14:paraId="7D4C0C12" w14:textId="77777777" w:rsidR="00440509" w:rsidRPr="00440509" w:rsidRDefault="00440509" w:rsidP="00440509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60</w:t>
      </w:r>
      <w:r w:rsidRPr="00440509">
        <w:rPr>
          <w:bCs w:val="0"/>
          <w:color w:val="000000"/>
          <w:sz w:val="24"/>
          <w:szCs w:val="24"/>
          <w:lang w:eastAsia="en-US"/>
        </w:rPr>
        <w:tab/>
      </w:r>
      <w:r w:rsidRPr="00440509">
        <w:rPr>
          <w:b/>
          <w:bCs w:val="0"/>
          <w:color w:val="000000"/>
          <w:sz w:val="24"/>
          <w:szCs w:val="24"/>
          <w:lang w:eastAsia="en-US"/>
        </w:rPr>
        <w:t xml:space="preserve"> </w:t>
      </w:r>
      <w:r w:rsidRPr="00440509">
        <w:rPr>
          <w:bCs w:val="0"/>
          <w:color w:val="000000"/>
          <w:sz w:val="24"/>
          <w:szCs w:val="24"/>
          <w:lang w:eastAsia="en-US"/>
        </w:rPr>
        <w:t>При переговорах с японцами неприемлемо ____</w:t>
      </w:r>
    </w:p>
    <w:p w14:paraId="69780A18" w14:textId="77777777" w:rsidR="00440509" w:rsidRPr="00440509" w:rsidRDefault="00440509" w:rsidP="00440509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ab/>
      </w:r>
      <w:r w:rsidRPr="00440509">
        <w:rPr>
          <w:b/>
          <w:bCs w:val="0"/>
          <w:color w:val="000000"/>
          <w:sz w:val="24"/>
          <w:szCs w:val="24"/>
          <w:lang w:eastAsia="en-US"/>
        </w:rPr>
        <w:t>давление</w:t>
      </w:r>
    </w:p>
    <w:p w14:paraId="3D2828CA" w14:textId="77777777" w:rsidR="00440509" w:rsidRPr="00440509" w:rsidRDefault="00440509" w:rsidP="00440509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61</w:t>
      </w:r>
      <w:r w:rsidRPr="00440509">
        <w:rPr>
          <w:bCs w:val="0"/>
          <w:color w:val="000000"/>
          <w:sz w:val="24"/>
          <w:szCs w:val="24"/>
          <w:lang w:eastAsia="en-US"/>
        </w:rPr>
        <w:tab/>
        <w:t>При переговорах с японцами необходимо избегать физического____</w:t>
      </w:r>
    </w:p>
    <w:p w14:paraId="48B1A0B4" w14:textId="77777777" w:rsidR="00440509" w:rsidRPr="00440509" w:rsidRDefault="00440509" w:rsidP="00440509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440509">
        <w:rPr>
          <w:b/>
          <w:bCs w:val="0"/>
          <w:color w:val="000000"/>
          <w:sz w:val="24"/>
          <w:szCs w:val="24"/>
          <w:lang w:eastAsia="en-US"/>
        </w:rPr>
        <w:t xml:space="preserve">контакта </w:t>
      </w:r>
    </w:p>
    <w:p w14:paraId="616EF2A1" w14:textId="77777777" w:rsidR="00440509" w:rsidRPr="00440509" w:rsidRDefault="00440509" w:rsidP="00440509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62</w:t>
      </w:r>
      <w:r w:rsidRPr="00440509">
        <w:rPr>
          <w:bCs w:val="0"/>
          <w:color w:val="000000"/>
          <w:sz w:val="24"/>
          <w:szCs w:val="24"/>
          <w:lang w:eastAsia="en-US"/>
        </w:rPr>
        <w:tab/>
        <w:t>Специфика общения с китайцами основана на народных традициях и заключается в ____</w:t>
      </w:r>
    </w:p>
    <w:p w14:paraId="785EF123" w14:textId="77777777" w:rsidR="00440509" w:rsidRPr="00440509" w:rsidRDefault="00440509" w:rsidP="00440509">
      <w:pPr>
        <w:spacing w:line="240" w:lineRule="auto"/>
        <w:rPr>
          <w:b/>
          <w:bCs w:val="0"/>
          <w:color w:val="000000"/>
          <w:sz w:val="24"/>
          <w:szCs w:val="24"/>
          <w:lang w:eastAsia="en-US"/>
        </w:rPr>
      </w:pPr>
      <w:r w:rsidRPr="00440509">
        <w:rPr>
          <w:b/>
          <w:bCs w:val="0"/>
          <w:color w:val="000000"/>
          <w:sz w:val="24"/>
          <w:szCs w:val="24"/>
          <w:lang w:eastAsia="en-US"/>
        </w:rPr>
        <w:t xml:space="preserve">гостеприимстве </w:t>
      </w:r>
    </w:p>
    <w:p w14:paraId="6D55C612" w14:textId="77777777" w:rsidR="00440509" w:rsidRPr="00440509" w:rsidRDefault="00440509" w:rsidP="00440509">
      <w:pPr>
        <w:spacing w:line="240" w:lineRule="auto"/>
        <w:rPr>
          <w:rFonts w:eastAsia="Times New Roman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63</w:t>
      </w:r>
      <w:r w:rsidRPr="00440509">
        <w:rPr>
          <w:rFonts w:eastAsia="Times New Roman"/>
          <w:bCs w:val="0"/>
          <w:color w:val="000000"/>
          <w:sz w:val="24"/>
          <w:szCs w:val="24"/>
        </w:rPr>
        <w:tab/>
        <w:t xml:space="preserve">Китайцы при общении ставят фамилию на место </w:t>
      </w:r>
      <w:r w:rsidRPr="00440509">
        <w:rPr>
          <w:rFonts w:eastAsia="Times New Roman"/>
          <w:color w:val="000000"/>
          <w:sz w:val="24"/>
          <w:szCs w:val="24"/>
        </w:rPr>
        <w:t>____</w:t>
      </w:r>
    </w:p>
    <w:p w14:paraId="0E9C9235" w14:textId="77777777" w:rsidR="00440509" w:rsidRPr="00440509" w:rsidRDefault="00440509" w:rsidP="00440509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440509">
        <w:rPr>
          <w:rFonts w:eastAsia="Times New Roman"/>
          <w:b/>
          <w:bCs w:val="0"/>
          <w:color w:val="000000"/>
          <w:sz w:val="24"/>
          <w:szCs w:val="24"/>
        </w:rPr>
        <w:t xml:space="preserve">первое </w:t>
      </w:r>
    </w:p>
    <w:p w14:paraId="27A1C3DC" w14:textId="77777777" w:rsidR="00440509" w:rsidRPr="00440509" w:rsidRDefault="00440509" w:rsidP="00440509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03E3A924" w14:textId="77777777" w:rsidR="00440509" w:rsidRPr="00440509" w:rsidRDefault="00440509" w:rsidP="00440509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64.</w:t>
      </w:r>
      <w:r w:rsidRPr="00440509">
        <w:rPr>
          <w:rFonts w:eastAsia="Times New Roman"/>
          <w:bCs w:val="0"/>
          <w:color w:val="000000"/>
        </w:rPr>
        <w:t xml:space="preserve"> </w:t>
      </w:r>
      <w:r w:rsidRPr="00440509">
        <w:rPr>
          <w:rFonts w:eastAsia="Times New Roman"/>
          <w:bCs w:val="0"/>
          <w:color w:val="000000"/>
          <w:sz w:val="24"/>
          <w:szCs w:val="24"/>
        </w:rPr>
        <w:t xml:space="preserve">В Арабских странах все контакты и деловые обсуждения ведутся только с _____ </w:t>
      </w:r>
    </w:p>
    <w:p w14:paraId="4FDC71DD" w14:textId="77777777" w:rsidR="00440509" w:rsidRPr="00440509" w:rsidRDefault="00440509" w:rsidP="00440509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440509">
        <w:rPr>
          <w:rFonts w:eastAsia="Times New Roman"/>
          <w:b/>
          <w:bCs w:val="0"/>
          <w:color w:val="000000"/>
          <w:sz w:val="24"/>
          <w:szCs w:val="24"/>
        </w:rPr>
        <w:t xml:space="preserve">мужчинами </w:t>
      </w:r>
    </w:p>
    <w:p w14:paraId="5709166E" w14:textId="77777777" w:rsidR="00440509" w:rsidRPr="00440509" w:rsidRDefault="00440509" w:rsidP="00440509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12AE706D" w14:textId="77777777" w:rsidR="00440509" w:rsidRPr="00440509" w:rsidRDefault="00440509" w:rsidP="00440509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65</w:t>
      </w:r>
      <w:r w:rsidRPr="00440509">
        <w:rPr>
          <w:rFonts w:eastAsia="Times New Roman"/>
          <w:bCs w:val="0"/>
          <w:color w:val="000000"/>
          <w:sz w:val="24"/>
          <w:szCs w:val="24"/>
        </w:rPr>
        <w:tab/>
        <w:t xml:space="preserve">Арабское понимание этикета запрещает прибегать к ____ ответам, быть категоричным. </w:t>
      </w:r>
    </w:p>
    <w:p w14:paraId="491BBFBE" w14:textId="77777777" w:rsidR="00440509" w:rsidRPr="00440509" w:rsidRDefault="00440509" w:rsidP="00440509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440509">
        <w:rPr>
          <w:rFonts w:eastAsia="Times New Roman"/>
          <w:b/>
          <w:bCs w:val="0"/>
          <w:color w:val="000000"/>
          <w:sz w:val="24"/>
          <w:szCs w:val="24"/>
        </w:rPr>
        <w:t>прямолинейным</w:t>
      </w:r>
    </w:p>
    <w:p w14:paraId="4897B410" w14:textId="77777777" w:rsidR="00440509" w:rsidRPr="00440509" w:rsidRDefault="00440509" w:rsidP="00440509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7EE3B40F" w14:textId="77777777" w:rsidR="00440509" w:rsidRPr="00440509" w:rsidRDefault="00440509" w:rsidP="00440509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>66</w:t>
      </w:r>
      <w:r w:rsidRPr="00440509">
        <w:rPr>
          <w:rFonts w:eastAsia="Times New Roman"/>
          <w:bCs w:val="0"/>
          <w:color w:val="000000"/>
          <w:sz w:val="24"/>
          <w:szCs w:val="24"/>
        </w:rPr>
        <w:tab/>
        <w:t>Один из главнейших принципов ислама уважение к ____</w:t>
      </w:r>
    </w:p>
    <w:p w14:paraId="007F9306" w14:textId="77777777" w:rsidR="00440509" w:rsidRPr="00440509" w:rsidRDefault="00440509" w:rsidP="00440509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440509">
        <w:rPr>
          <w:rFonts w:eastAsia="Times New Roman"/>
          <w:b/>
          <w:bCs w:val="0"/>
          <w:color w:val="000000"/>
          <w:sz w:val="24"/>
          <w:szCs w:val="24"/>
        </w:rPr>
        <w:t>старшим</w:t>
      </w:r>
    </w:p>
    <w:p w14:paraId="3937EC20" w14:textId="77777777" w:rsidR="00440509" w:rsidRPr="00440509" w:rsidRDefault="00440509" w:rsidP="00440509">
      <w:pPr>
        <w:spacing w:line="259" w:lineRule="auto"/>
        <w:jc w:val="left"/>
        <w:rPr>
          <w:b/>
          <w:bCs w:val="0"/>
          <w:sz w:val="24"/>
          <w:szCs w:val="24"/>
          <w:lang w:eastAsia="en-US"/>
        </w:rPr>
      </w:pPr>
    </w:p>
    <w:p w14:paraId="316A6224" w14:textId="77777777" w:rsidR="00440509" w:rsidRPr="00440509" w:rsidRDefault="00440509" w:rsidP="00440509">
      <w:pPr>
        <w:spacing w:line="259" w:lineRule="auto"/>
        <w:jc w:val="left"/>
        <w:rPr>
          <w:b/>
          <w:bCs w:val="0"/>
          <w:sz w:val="24"/>
          <w:szCs w:val="24"/>
          <w:lang w:eastAsia="en-US"/>
        </w:rPr>
      </w:pPr>
      <w:r w:rsidRPr="00440509">
        <w:rPr>
          <w:b/>
          <w:bCs w:val="0"/>
          <w:sz w:val="24"/>
          <w:szCs w:val="24"/>
          <w:lang w:eastAsia="en-US"/>
        </w:rPr>
        <w:t>Сложные</w:t>
      </w:r>
      <w:r w:rsidRPr="00440509">
        <w:rPr>
          <w:b/>
          <w:bCs w:val="0"/>
          <w:color w:val="000000"/>
          <w:sz w:val="22"/>
          <w:szCs w:val="22"/>
          <w:lang w:eastAsia="en-US"/>
        </w:rPr>
        <w:t xml:space="preserve"> (3 уровень)</w:t>
      </w:r>
    </w:p>
    <w:p w14:paraId="5943CE34" w14:textId="77777777" w:rsidR="00440509" w:rsidRPr="00440509" w:rsidRDefault="00440509" w:rsidP="00440509">
      <w:pPr>
        <w:spacing w:line="259" w:lineRule="auto"/>
        <w:jc w:val="left"/>
        <w:rPr>
          <w:b/>
          <w:bCs w:val="0"/>
          <w:sz w:val="22"/>
          <w:szCs w:val="22"/>
          <w:lang w:eastAsia="en-US"/>
        </w:rPr>
      </w:pPr>
    </w:p>
    <w:p w14:paraId="194A738A" w14:textId="77777777" w:rsidR="00440509" w:rsidRPr="00440509" w:rsidRDefault="00440509" w:rsidP="00440509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lastRenderedPageBreak/>
        <w:t>67</w:t>
      </w:r>
      <w:r w:rsidRPr="00440509">
        <w:rPr>
          <w:bCs w:val="0"/>
          <w:color w:val="000000"/>
          <w:sz w:val="24"/>
          <w:szCs w:val="24"/>
          <w:lang w:eastAsia="en-US"/>
        </w:rPr>
        <w:tab/>
        <w:t>Основной чертой восточных культур является определяющая роль этико-нравственных _____</w:t>
      </w:r>
    </w:p>
    <w:p w14:paraId="583F3605" w14:textId="77777777" w:rsidR="00440509" w:rsidRPr="00440509" w:rsidRDefault="00440509" w:rsidP="00440509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ab/>
      </w:r>
      <w:r w:rsidRPr="00440509">
        <w:rPr>
          <w:b/>
          <w:bCs w:val="0"/>
          <w:color w:val="000000"/>
          <w:sz w:val="24"/>
          <w:szCs w:val="24"/>
          <w:lang w:eastAsia="en-US"/>
        </w:rPr>
        <w:t xml:space="preserve">учений. </w:t>
      </w:r>
    </w:p>
    <w:p w14:paraId="0C084333" w14:textId="77777777" w:rsidR="00440509" w:rsidRPr="00440509" w:rsidRDefault="00440509" w:rsidP="00440509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/>
          <w:bCs w:val="0"/>
          <w:color w:val="000000"/>
          <w:sz w:val="24"/>
          <w:szCs w:val="24"/>
          <w:lang w:eastAsia="en-US"/>
        </w:rPr>
        <w:t xml:space="preserve">    </w:t>
      </w:r>
      <w:r w:rsidRPr="00440509">
        <w:rPr>
          <w:bCs w:val="0"/>
          <w:color w:val="000000"/>
          <w:sz w:val="24"/>
          <w:szCs w:val="24"/>
          <w:lang w:eastAsia="en-US"/>
        </w:rPr>
        <w:t>68</w:t>
      </w:r>
      <w:r w:rsidRPr="00440509">
        <w:rPr>
          <w:bCs w:val="0"/>
          <w:color w:val="000000"/>
          <w:sz w:val="24"/>
          <w:szCs w:val="24"/>
          <w:lang w:eastAsia="en-US"/>
        </w:rPr>
        <w:tab/>
        <w:t>Представители восточных культур весьма толерантны и терпеливы, они не любят говорить_____</w:t>
      </w:r>
    </w:p>
    <w:p w14:paraId="3406A5CA" w14:textId="77777777" w:rsidR="00440509" w:rsidRPr="00440509" w:rsidRDefault="00440509" w:rsidP="00440509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440509">
        <w:rPr>
          <w:b/>
          <w:bCs w:val="0"/>
          <w:color w:val="000000"/>
          <w:sz w:val="24"/>
          <w:szCs w:val="24"/>
          <w:lang w:eastAsia="en-US"/>
        </w:rPr>
        <w:t>нет</w:t>
      </w:r>
    </w:p>
    <w:p w14:paraId="7E12FAF0" w14:textId="77777777" w:rsidR="00440509" w:rsidRPr="00440509" w:rsidRDefault="00440509" w:rsidP="00440509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 xml:space="preserve"> 69</w:t>
      </w:r>
      <w:r w:rsidRPr="00440509">
        <w:rPr>
          <w:bCs w:val="0"/>
          <w:color w:val="000000"/>
          <w:sz w:val="24"/>
          <w:szCs w:val="24"/>
          <w:lang w:eastAsia="en-US"/>
        </w:rPr>
        <w:tab/>
        <w:t>В Индии считается неприличным открытое проявление чувств, объятий, _____</w:t>
      </w:r>
    </w:p>
    <w:p w14:paraId="3931D11C" w14:textId="77777777" w:rsidR="00440509" w:rsidRPr="00440509" w:rsidRDefault="00440509" w:rsidP="00440509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440509">
        <w:rPr>
          <w:b/>
          <w:bCs w:val="0"/>
          <w:color w:val="000000"/>
          <w:sz w:val="24"/>
          <w:szCs w:val="24"/>
          <w:lang w:eastAsia="en-US"/>
        </w:rPr>
        <w:t xml:space="preserve">поцелуев </w:t>
      </w:r>
    </w:p>
    <w:p w14:paraId="472FE5D4" w14:textId="77777777" w:rsidR="00440509" w:rsidRPr="00440509" w:rsidRDefault="00440509" w:rsidP="00440509">
      <w:pPr>
        <w:spacing w:line="259" w:lineRule="auto"/>
        <w:rPr>
          <w:rFonts w:ascii="Calibri" w:hAnsi="Calibri"/>
          <w:bCs w:val="0"/>
          <w:color w:val="000000"/>
          <w:sz w:val="24"/>
          <w:szCs w:val="24"/>
          <w:lang w:eastAsia="en-US"/>
        </w:rPr>
      </w:pPr>
      <w:r w:rsidRPr="00440509">
        <w:rPr>
          <w:bCs w:val="0"/>
          <w:color w:val="000000"/>
          <w:sz w:val="24"/>
          <w:szCs w:val="24"/>
          <w:lang w:eastAsia="en-US"/>
        </w:rPr>
        <w:t>70</w:t>
      </w:r>
      <w:r w:rsidRPr="00440509">
        <w:rPr>
          <w:bCs w:val="0"/>
          <w:color w:val="000000"/>
          <w:sz w:val="24"/>
          <w:szCs w:val="24"/>
          <w:lang w:eastAsia="en-US"/>
        </w:rPr>
        <w:tab/>
        <w:t xml:space="preserve">Согласно индийским представлениям, черный и белый цвета приносят несчастье, а зеленый, красный, желтый  символизируют ____ </w:t>
      </w:r>
    </w:p>
    <w:p w14:paraId="1390DADF" w14:textId="77777777" w:rsidR="00440509" w:rsidRPr="00440509" w:rsidRDefault="00440509" w:rsidP="00440509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440509">
        <w:rPr>
          <w:rFonts w:eastAsia="Times New Roman"/>
          <w:bCs w:val="0"/>
          <w:color w:val="000000"/>
          <w:sz w:val="24"/>
          <w:szCs w:val="24"/>
        </w:rPr>
        <w:tab/>
      </w:r>
      <w:r w:rsidRPr="00440509">
        <w:rPr>
          <w:rFonts w:eastAsia="Times New Roman"/>
          <w:b/>
          <w:bCs w:val="0"/>
          <w:color w:val="000000"/>
          <w:sz w:val="24"/>
          <w:szCs w:val="24"/>
        </w:rPr>
        <w:t>удачу</w:t>
      </w:r>
    </w:p>
    <w:p w14:paraId="37296338" w14:textId="77777777" w:rsidR="00440509" w:rsidRPr="00440509" w:rsidRDefault="00440509" w:rsidP="00440509">
      <w:pPr>
        <w:spacing w:line="240" w:lineRule="auto"/>
        <w:rPr>
          <w:rFonts w:eastAsia="Times New Roman"/>
          <w:color w:val="000000"/>
          <w:sz w:val="24"/>
          <w:szCs w:val="24"/>
        </w:rPr>
      </w:pPr>
    </w:p>
    <w:p w14:paraId="49D03CC0" w14:textId="77777777" w:rsidR="00440509" w:rsidRPr="00440509" w:rsidRDefault="00440509" w:rsidP="00440509">
      <w:pPr>
        <w:spacing w:line="240" w:lineRule="auto"/>
        <w:rPr>
          <w:rFonts w:eastAsia="Times New Roman"/>
          <w:color w:val="000000"/>
          <w:sz w:val="24"/>
          <w:szCs w:val="24"/>
        </w:rPr>
      </w:pPr>
      <w:r w:rsidRPr="00440509">
        <w:rPr>
          <w:rFonts w:eastAsia="Times New Roman"/>
          <w:color w:val="000000"/>
          <w:sz w:val="24"/>
          <w:szCs w:val="24"/>
        </w:rPr>
        <w:t>71 Изложите сюжет свой любимой книги из курса</w:t>
      </w:r>
    </w:p>
    <w:p w14:paraId="54B770AF" w14:textId="77777777" w:rsidR="00440509" w:rsidRPr="00440509" w:rsidRDefault="00440509" w:rsidP="00440509">
      <w:pPr>
        <w:spacing w:line="240" w:lineRule="auto"/>
        <w:rPr>
          <w:rFonts w:eastAsia="Times New Roman"/>
          <w:color w:val="000000"/>
          <w:sz w:val="24"/>
          <w:szCs w:val="24"/>
        </w:rPr>
      </w:pPr>
    </w:p>
    <w:p w14:paraId="1C6AC8BC" w14:textId="77777777" w:rsidR="00440509" w:rsidRPr="00440509" w:rsidRDefault="00440509" w:rsidP="00440509">
      <w:pPr>
        <w:spacing w:line="240" w:lineRule="auto"/>
        <w:rPr>
          <w:rFonts w:eastAsia="Times New Roman"/>
          <w:color w:val="000000"/>
          <w:sz w:val="24"/>
          <w:szCs w:val="24"/>
        </w:rPr>
      </w:pPr>
      <w:r w:rsidRPr="00440509">
        <w:rPr>
          <w:rFonts w:eastAsia="Times New Roman"/>
          <w:color w:val="000000"/>
          <w:sz w:val="24"/>
          <w:szCs w:val="24"/>
        </w:rPr>
        <w:t>72 Изложите сюжет свой любимой книги из курса</w:t>
      </w:r>
    </w:p>
    <w:p w14:paraId="47A3A1FF" w14:textId="77777777" w:rsidR="00440509" w:rsidRPr="00440509" w:rsidRDefault="00440509" w:rsidP="00440509">
      <w:pPr>
        <w:spacing w:after="160" w:line="259" w:lineRule="auto"/>
        <w:jc w:val="center"/>
        <w:rPr>
          <w:b/>
          <w:bCs w:val="0"/>
          <w:szCs w:val="28"/>
          <w:lang w:eastAsia="en-US"/>
        </w:rPr>
      </w:pPr>
    </w:p>
    <w:p w14:paraId="6B8A9B56" w14:textId="77777777" w:rsidR="00440509" w:rsidRPr="00440509" w:rsidRDefault="00440509" w:rsidP="00440509">
      <w:pPr>
        <w:spacing w:line="240" w:lineRule="auto"/>
        <w:rPr>
          <w:rFonts w:eastAsia="Times New Roman"/>
          <w:color w:val="000000"/>
          <w:sz w:val="24"/>
          <w:szCs w:val="24"/>
        </w:rPr>
      </w:pPr>
      <w:r w:rsidRPr="00440509">
        <w:rPr>
          <w:rFonts w:eastAsia="Times New Roman"/>
          <w:color w:val="000000"/>
          <w:sz w:val="24"/>
          <w:szCs w:val="24"/>
        </w:rPr>
        <w:t>73 Изложите сюжет свой любимой книги из курса</w:t>
      </w:r>
    </w:p>
    <w:p w14:paraId="3F761B11" w14:textId="77777777" w:rsidR="00440509" w:rsidRPr="00440509" w:rsidRDefault="00440509" w:rsidP="00440509">
      <w:pPr>
        <w:spacing w:after="160" w:line="259" w:lineRule="auto"/>
        <w:jc w:val="center"/>
        <w:rPr>
          <w:b/>
          <w:bCs w:val="0"/>
          <w:szCs w:val="28"/>
          <w:lang w:eastAsia="en-US"/>
        </w:rPr>
      </w:pPr>
    </w:p>
    <w:p w14:paraId="30F93983" w14:textId="77777777" w:rsidR="00440509" w:rsidRPr="00440509" w:rsidRDefault="00440509" w:rsidP="00440509">
      <w:pPr>
        <w:spacing w:line="240" w:lineRule="auto"/>
        <w:rPr>
          <w:rFonts w:eastAsia="Times New Roman"/>
          <w:color w:val="000000"/>
          <w:sz w:val="24"/>
          <w:szCs w:val="24"/>
        </w:rPr>
      </w:pPr>
      <w:r w:rsidRPr="00440509">
        <w:rPr>
          <w:rFonts w:eastAsia="Times New Roman"/>
          <w:color w:val="000000"/>
          <w:sz w:val="24"/>
          <w:szCs w:val="24"/>
        </w:rPr>
        <w:t>74 Изложите сюжет свой любимой книги из курса</w:t>
      </w:r>
    </w:p>
    <w:p w14:paraId="6420245D" w14:textId="77777777" w:rsidR="00440509" w:rsidRPr="00440509" w:rsidRDefault="00440509" w:rsidP="00440509">
      <w:pPr>
        <w:spacing w:after="160" w:line="259" w:lineRule="auto"/>
        <w:jc w:val="center"/>
        <w:rPr>
          <w:b/>
          <w:bCs w:val="0"/>
          <w:szCs w:val="28"/>
          <w:lang w:eastAsia="en-US"/>
        </w:rPr>
      </w:pPr>
    </w:p>
    <w:p w14:paraId="401FF274" w14:textId="77777777" w:rsidR="00440509" w:rsidRPr="00440509" w:rsidRDefault="00440509" w:rsidP="00440509">
      <w:pPr>
        <w:spacing w:line="240" w:lineRule="auto"/>
        <w:rPr>
          <w:rFonts w:eastAsia="Times New Roman"/>
          <w:color w:val="000000"/>
          <w:sz w:val="24"/>
          <w:szCs w:val="24"/>
        </w:rPr>
      </w:pPr>
      <w:r w:rsidRPr="00440509">
        <w:rPr>
          <w:rFonts w:eastAsia="Times New Roman"/>
          <w:color w:val="000000"/>
          <w:sz w:val="24"/>
          <w:szCs w:val="24"/>
        </w:rPr>
        <w:t>75 Изложите сюжет свой любимой книги из курса</w:t>
      </w:r>
    </w:p>
    <w:p w14:paraId="24A530D9" w14:textId="77777777" w:rsidR="00440509" w:rsidRPr="00440509" w:rsidRDefault="00440509" w:rsidP="00440509">
      <w:pPr>
        <w:spacing w:after="160" w:line="259" w:lineRule="auto"/>
        <w:jc w:val="center"/>
        <w:rPr>
          <w:b/>
          <w:bCs w:val="0"/>
          <w:szCs w:val="28"/>
          <w:lang w:eastAsia="en-US"/>
        </w:rPr>
      </w:pPr>
    </w:p>
    <w:p w14:paraId="704FAD1A" w14:textId="77777777" w:rsidR="00440509" w:rsidRPr="00440509" w:rsidRDefault="00440509" w:rsidP="00440509">
      <w:pPr>
        <w:spacing w:after="160" w:line="259" w:lineRule="auto"/>
        <w:jc w:val="center"/>
        <w:rPr>
          <w:b/>
          <w:bCs w:val="0"/>
          <w:szCs w:val="28"/>
          <w:lang w:eastAsia="en-US"/>
        </w:rPr>
      </w:pPr>
      <w:r w:rsidRPr="00440509">
        <w:rPr>
          <w:b/>
          <w:bCs w:val="0"/>
          <w:szCs w:val="28"/>
          <w:lang w:eastAsia="en-US"/>
        </w:rPr>
        <w:t>Карта учета тестовых заданий (вариант 1)</w:t>
      </w:r>
    </w:p>
    <w:tbl>
      <w:tblPr>
        <w:tblStyle w:val="af7"/>
        <w:tblW w:w="9918" w:type="dxa"/>
        <w:tblLayout w:type="fixed"/>
        <w:tblLook w:val="04A0" w:firstRow="1" w:lastRow="0" w:firstColumn="1" w:lastColumn="0" w:noHBand="0" w:noVBand="1"/>
      </w:tblPr>
      <w:tblGrid>
        <w:gridCol w:w="1726"/>
        <w:gridCol w:w="2159"/>
        <w:gridCol w:w="2655"/>
        <w:gridCol w:w="2332"/>
        <w:gridCol w:w="1046"/>
      </w:tblGrid>
      <w:tr w:rsidR="00440509" w:rsidRPr="00440509" w14:paraId="037009DE" w14:textId="77777777" w:rsidTr="001034F5">
        <w:trPr>
          <w:trHeight w:val="155"/>
        </w:trPr>
        <w:tc>
          <w:tcPr>
            <w:tcW w:w="1726" w:type="dxa"/>
          </w:tcPr>
          <w:p w14:paraId="3BB0A818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0509">
              <w:rPr>
                <w:sz w:val="24"/>
                <w:szCs w:val="24"/>
              </w:rPr>
              <w:t>Компетенция</w:t>
            </w:r>
          </w:p>
        </w:tc>
        <w:tc>
          <w:tcPr>
            <w:tcW w:w="8192" w:type="dxa"/>
            <w:gridSpan w:val="4"/>
          </w:tcPr>
          <w:p w14:paraId="032D7F0F" w14:textId="77777777" w:rsidR="00440509" w:rsidRPr="00440509" w:rsidRDefault="00440509" w:rsidP="00440509">
            <w:pPr>
              <w:spacing w:line="240" w:lineRule="auto"/>
              <w:rPr>
                <w:sz w:val="24"/>
                <w:szCs w:val="24"/>
              </w:rPr>
            </w:pPr>
            <w:r w:rsidRPr="00440509">
              <w:rPr>
                <w:b/>
                <w:color w:val="000000"/>
                <w:sz w:val="22"/>
              </w:rPr>
              <w:t>ПК 4</w:t>
            </w:r>
            <w:r w:rsidRPr="00440509">
              <w:rPr>
                <w:color w:val="000000"/>
                <w:sz w:val="22"/>
              </w:rPr>
              <w:t xml:space="preserve"> Способен выдвигать научные гипотезы в сфере профессиональной деятельности, в том числе относительно автоматизации переводческих и локализационных процессов на восточном языке, и последовательно развивать аргументацию в их защиту, соотнести новую информацию с уже имеющейся, логично и последовательно представить результаты собственного исследования</w:t>
            </w:r>
          </w:p>
        </w:tc>
      </w:tr>
      <w:tr w:rsidR="00440509" w:rsidRPr="00440509" w14:paraId="17497CF2" w14:textId="77777777" w:rsidTr="001034F5">
        <w:trPr>
          <w:trHeight w:val="155"/>
        </w:trPr>
        <w:tc>
          <w:tcPr>
            <w:tcW w:w="1726" w:type="dxa"/>
          </w:tcPr>
          <w:p w14:paraId="7C372B97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0509">
              <w:rPr>
                <w:sz w:val="24"/>
                <w:szCs w:val="24"/>
              </w:rPr>
              <w:t>Индикатор</w:t>
            </w:r>
          </w:p>
        </w:tc>
        <w:tc>
          <w:tcPr>
            <w:tcW w:w="8192" w:type="dxa"/>
            <w:gridSpan w:val="4"/>
          </w:tcPr>
          <w:p w14:paraId="6B903B8D" w14:textId="77777777" w:rsidR="00440509" w:rsidRPr="00440509" w:rsidRDefault="00440509" w:rsidP="00440509">
            <w:pPr>
              <w:spacing w:line="240" w:lineRule="auto"/>
              <w:rPr>
                <w:sz w:val="24"/>
                <w:szCs w:val="24"/>
              </w:rPr>
            </w:pPr>
            <w:r w:rsidRPr="00440509">
              <w:rPr>
                <w:b/>
                <w:color w:val="000000"/>
                <w:sz w:val="22"/>
              </w:rPr>
              <w:t>ПК 4.3.</w:t>
            </w:r>
            <w:r w:rsidRPr="00440509">
              <w:rPr>
                <w:sz w:val="22"/>
              </w:rPr>
              <w:t xml:space="preserve"> </w:t>
            </w:r>
            <w:r w:rsidRPr="00440509">
              <w:rPr>
                <w:color w:val="000000"/>
                <w:sz w:val="22"/>
              </w:rPr>
              <w:t>Использует в профессиональной деятельности достижения отечественного и зарубежного методического наследия, современные методические концепции обучения восточным языкам, переводу и локализации, в том числе с помощью информационных технологий</w:t>
            </w:r>
          </w:p>
        </w:tc>
      </w:tr>
      <w:tr w:rsidR="00440509" w:rsidRPr="00440509" w14:paraId="7E0E2B0C" w14:textId="77777777" w:rsidTr="001034F5">
        <w:trPr>
          <w:trHeight w:val="155"/>
        </w:trPr>
        <w:tc>
          <w:tcPr>
            <w:tcW w:w="1726" w:type="dxa"/>
          </w:tcPr>
          <w:p w14:paraId="794B18F7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0509">
              <w:rPr>
                <w:sz w:val="24"/>
                <w:szCs w:val="24"/>
              </w:rPr>
              <w:t>Дисциплина</w:t>
            </w:r>
          </w:p>
        </w:tc>
        <w:tc>
          <w:tcPr>
            <w:tcW w:w="8192" w:type="dxa"/>
            <w:gridSpan w:val="4"/>
          </w:tcPr>
          <w:p w14:paraId="5109BFC1" w14:textId="77777777" w:rsidR="00440509" w:rsidRPr="00440509" w:rsidRDefault="00440509" w:rsidP="00440509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440509">
              <w:rPr>
                <w:sz w:val="22"/>
              </w:rPr>
              <w:t>Османский язык</w:t>
            </w:r>
          </w:p>
        </w:tc>
      </w:tr>
      <w:tr w:rsidR="00440509" w:rsidRPr="00440509" w14:paraId="33E43CDE" w14:textId="77777777" w:rsidTr="001034F5">
        <w:trPr>
          <w:trHeight w:val="155"/>
        </w:trPr>
        <w:tc>
          <w:tcPr>
            <w:tcW w:w="1726" w:type="dxa"/>
            <w:vMerge w:val="restart"/>
          </w:tcPr>
          <w:p w14:paraId="009666B2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14:paraId="24EE6D8B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0509">
              <w:rPr>
                <w:sz w:val="24"/>
                <w:szCs w:val="24"/>
              </w:rPr>
              <w:t>Уровень освоения</w:t>
            </w:r>
          </w:p>
        </w:tc>
        <w:tc>
          <w:tcPr>
            <w:tcW w:w="7146" w:type="dxa"/>
            <w:gridSpan w:val="3"/>
          </w:tcPr>
          <w:p w14:paraId="69ED2DC9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0509">
              <w:rPr>
                <w:sz w:val="24"/>
                <w:szCs w:val="24"/>
              </w:rPr>
              <w:t>Тестовые задания</w:t>
            </w:r>
          </w:p>
        </w:tc>
        <w:tc>
          <w:tcPr>
            <w:tcW w:w="1046" w:type="dxa"/>
            <w:vMerge w:val="restart"/>
          </w:tcPr>
          <w:p w14:paraId="4B025784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0509">
              <w:rPr>
                <w:sz w:val="24"/>
                <w:szCs w:val="24"/>
              </w:rPr>
              <w:t>Итого</w:t>
            </w:r>
          </w:p>
        </w:tc>
      </w:tr>
      <w:tr w:rsidR="00440509" w:rsidRPr="00440509" w14:paraId="29AD93D9" w14:textId="77777777" w:rsidTr="001034F5">
        <w:trPr>
          <w:trHeight w:val="155"/>
        </w:trPr>
        <w:tc>
          <w:tcPr>
            <w:tcW w:w="1726" w:type="dxa"/>
            <w:vMerge/>
          </w:tcPr>
          <w:p w14:paraId="55FFE94A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14" w:type="dxa"/>
            <w:gridSpan w:val="2"/>
          </w:tcPr>
          <w:p w14:paraId="55A59126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0509">
              <w:rPr>
                <w:sz w:val="24"/>
                <w:szCs w:val="24"/>
              </w:rPr>
              <w:t>Закрытого типа</w:t>
            </w:r>
          </w:p>
        </w:tc>
        <w:tc>
          <w:tcPr>
            <w:tcW w:w="2332" w:type="dxa"/>
          </w:tcPr>
          <w:p w14:paraId="4BBE53C4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0509">
              <w:rPr>
                <w:sz w:val="24"/>
                <w:szCs w:val="24"/>
              </w:rPr>
              <w:t>Открытого типа</w:t>
            </w:r>
          </w:p>
        </w:tc>
        <w:tc>
          <w:tcPr>
            <w:tcW w:w="1046" w:type="dxa"/>
            <w:vMerge/>
          </w:tcPr>
          <w:p w14:paraId="5FA074CC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440509" w:rsidRPr="00440509" w14:paraId="49591B5F" w14:textId="77777777" w:rsidTr="001034F5">
        <w:trPr>
          <w:trHeight w:val="155"/>
        </w:trPr>
        <w:tc>
          <w:tcPr>
            <w:tcW w:w="1726" w:type="dxa"/>
            <w:vMerge/>
          </w:tcPr>
          <w:p w14:paraId="030DA83A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59" w:type="dxa"/>
          </w:tcPr>
          <w:p w14:paraId="3DFB7BFB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0509">
              <w:rPr>
                <w:sz w:val="24"/>
                <w:szCs w:val="24"/>
              </w:rPr>
              <w:t>Альтернативный выбор</w:t>
            </w:r>
          </w:p>
        </w:tc>
        <w:tc>
          <w:tcPr>
            <w:tcW w:w="2655" w:type="dxa"/>
          </w:tcPr>
          <w:p w14:paraId="73D02DE4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0509">
              <w:rPr>
                <w:sz w:val="24"/>
                <w:szCs w:val="24"/>
              </w:rPr>
              <w:t>Установление соответствия/ последовательности</w:t>
            </w:r>
          </w:p>
        </w:tc>
        <w:tc>
          <w:tcPr>
            <w:tcW w:w="2332" w:type="dxa"/>
          </w:tcPr>
          <w:p w14:paraId="147D6F47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14:paraId="2B22BC8E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0509">
              <w:rPr>
                <w:sz w:val="24"/>
                <w:szCs w:val="24"/>
              </w:rPr>
              <w:t>На дополнение</w:t>
            </w:r>
          </w:p>
        </w:tc>
        <w:tc>
          <w:tcPr>
            <w:tcW w:w="1046" w:type="dxa"/>
            <w:vMerge/>
          </w:tcPr>
          <w:p w14:paraId="6EA84B2E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440509" w:rsidRPr="00440509" w14:paraId="4AB9A528" w14:textId="77777777" w:rsidTr="001034F5">
        <w:tc>
          <w:tcPr>
            <w:tcW w:w="1726" w:type="dxa"/>
          </w:tcPr>
          <w:p w14:paraId="7A7BE87F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0509">
              <w:rPr>
                <w:sz w:val="24"/>
                <w:szCs w:val="24"/>
              </w:rPr>
              <w:t>1.1.1      (20%)</w:t>
            </w:r>
          </w:p>
        </w:tc>
        <w:tc>
          <w:tcPr>
            <w:tcW w:w="2159" w:type="dxa"/>
          </w:tcPr>
          <w:p w14:paraId="7E9339EF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0509">
              <w:rPr>
                <w:sz w:val="24"/>
                <w:szCs w:val="24"/>
              </w:rPr>
              <w:t>5</w:t>
            </w:r>
          </w:p>
        </w:tc>
        <w:tc>
          <w:tcPr>
            <w:tcW w:w="2655" w:type="dxa"/>
          </w:tcPr>
          <w:p w14:paraId="712271F1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0509">
              <w:rPr>
                <w:sz w:val="24"/>
                <w:szCs w:val="24"/>
              </w:rPr>
              <w:t>2</w:t>
            </w:r>
          </w:p>
        </w:tc>
        <w:tc>
          <w:tcPr>
            <w:tcW w:w="2332" w:type="dxa"/>
          </w:tcPr>
          <w:p w14:paraId="517A2EF3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0509">
              <w:rPr>
                <w:sz w:val="24"/>
                <w:szCs w:val="24"/>
              </w:rPr>
              <w:t>7</w:t>
            </w:r>
          </w:p>
        </w:tc>
        <w:tc>
          <w:tcPr>
            <w:tcW w:w="1046" w:type="dxa"/>
          </w:tcPr>
          <w:p w14:paraId="5767F89E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0509">
              <w:rPr>
                <w:sz w:val="24"/>
                <w:szCs w:val="24"/>
              </w:rPr>
              <w:t>14</w:t>
            </w:r>
          </w:p>
        </w:tc>
      </w:tr>
      <w:tr w:rsidR="00440509" w:rsidRPr="00440509" w14:paraId="1B733126" w14:textId="77777777" w:rsidTr="001034F5">
        <w:tc>
          <w:tcPr>
            <w:tcW w:w="1726" w:type="dxa"/>
          </w:tcPr>
          <w:p w14:paraId="4F01CE9D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0509">
              <w:rPr>
                <w:sz w:val="24"/>
                <w:szCs w:val="24"/>
              </w:rPr>
              <w:t>1.1.2      (70%)</w:t>
            </w:r>
          </w:p>
        </w:tc>
        <w:tc>
          <w:tcPr>
            <w:tcW w:w="2159" w:type="dxa"/>
          </w:tcPr>
          <w:p w14:paraId="13604A22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0509">
              <w:rPr>
                <w:sz w:val="24"/>
                <w:szCs w:val="24"/>
              </w:rPr>
              <w:t>17</w:t>
            </w:r>
          </w:p>
        </w:tc>
        <w:tc>
          <w:tcPr>
            <w:tcW w:w="2655" w:type="dxa"/>
          </w:tcPr>
          <w:p w14:paraId="7008BFCF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0509">
              <w:rPr>
                <w:sz w:val="24"/>
                <w:szCs w:val="24"/>
              </w:rPr>
              <w:t>7</w:t>
            </w:r>
          </w:p>
        </w:tc>
        <w:tc>
          <w:tcPr>
            <w:tcW w:w="2332" w:type="dxa"/>
          </w:tcPr>
          <w:p w14:paraId="1AB350A7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0509">
              <w:rPr>
                <w:sz w:val="24"/>
                <w:szCs w:val="24"/>
              </w:rPr>
              <w:t>24</w:t>
            </w:r>
          </w:p>
        </w:tc>
        <w:tc>
          <w:tcPr>
            <w:tcW w:w="1046" w:type="dxa"/>
          </w:tcPr>
          <w:p w14:paraId="6C29D23C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0509">
              <w:rPr>
                <w:sz w:val="24"/>
                <w:szCs w:val="24"/>
              </w:rPr>
              <w:t>48</w:t>
            </w:r>
          </w:p>
        </w:tc>
      </w:tr>
      <w:tr w:rsidR="00440509" w:rsidRPr="00440509" w14:paraId="59A8A6F3" w14:textId="77777777" w:rsidTr="001034F5">
        <w:tc>
          <w:tcPr>
            <w:tcW w:w="1726" w:type="dxa"/>
          </w:tcPr>
          <w:p w14:paraId="2D314144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0509">
              <w:rPr>
                <w:sz w:val="24"/>
                <w:szCs w:val="24"/>
              </w:rPr>
              <w:t>1.1.3      (10%)</w:t>
            </w:r>
          </w:p>
        </w:tc>
        <w:tc>
          <w:tcPr>
            <w:tcW w:w="2159" w:type="dxa"/>
          </w:tcPr>
          <w:p w14:paraId="55A1ABF6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0509">
              <w:rPr>
                <w:sz w:val="24"/>
                <w:szCs w:val="24"/>
              </w:rPr>
              <w:t>3</w:t>
            </w:r>
          </w:p>
        </w:tc>
        <w:tc>
          <w:tcPr>
            <w:tcW w:w="2655" w:type="dxa"/>
          </w:tcPr>
          <w:p w14:paraId="364EE98A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0509">
              <w:rPr>
                <w:sz w:val="24"/>
                <w:szCs w:val="24"/>
              </w:rPr>
              <w:t>1</w:t>
            </w:r>
          </w:p>
        </w:tc>
        <w:tc>
          <w:tcPr>
            <w:tcW w:w="2332" w:type="dxa"/>
          </w:tcPr>
          <w:p w14:paraId="0C621F90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0509">
              <w:rPr>
                <w:sz w:val="24"/>
                <w:szCs w:val="24"/>
              </w:rPr>
              <w:t>4 + 5 свободной формы</w:t>
            </w:r>
          </w:p>
        </w:tc>
        <w:tc>
          <w:tcPr>
            <w:tcW w:w="1046" w:type="dxa"/>
          </w:tcPr>
          <w:p w14:paraId="2B619548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0509">
              <w:rPr>
                <w:sz w:val="24"/>
                <w:szCs w:val="24"/>
              </w:rPr>
              <w:t>13</w:t>
            </w:r>
          </w:p>
        </w:tc>
      </w:tr>
      <w:tr w:rsidR="00440509" w:rsidRPr="00440509" w14:paraId="4E577736" w14:textId="77777777" w:rsidTr="001034F5">
        <w:tc>
          <w:tcPr>
            <w:tcW w:w="1726" w:type="dxa"/>
          </w:tcPr>
          <w:p w14:paraId="3619902B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0509">
              <w:rPr>
                <w:sz w:val="24"/>
                <w:szCs w:val="24"/>
              </w:rPr>
              <w:t>Итого:</w:t>
            </w:r>
          </w:p>
        </w:tc>
        <w:tc>
          <w:tcPr>
            <w:tcW w:w="2159" w:type="dxa"/>
          </w:tcPr>
          <w:p w14:paraId="0DBC9DF0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0509">
              <w:rPr>
                <w:sz w:val="24"/>
                <w:szCs w:val="24"/>
              </w:rPr>
              <w:t>25 шт.</w:t>
            </w:r>
          </w:p>
        </w:tc>
        <w:tc>
          <w:tcPr>
            <w:tcW w:w="2655" w:type="dxa"/>
          </w:tcPr>
          <w:p w14:paraId="1803AB46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0509">
              <w:rPr>
                <w:sz w:val="24"/>
                <w:szCs w:val="24"/>
              </w:rPr>
              <w:t>10 шт.</w:t>
            </w:r>
          </w:p>
        </w:tc>
        <w:tc>
          <w:tcPr>
            <w:tcW w:w="2332" w:type="dxa"/>
          </w:tcPr>
          <w:p w14:paraId="5FCE60EA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0509">
              <w:rPr>
                <w:sz w:val="24"/>
                <w:szCs w:val="24"/>
              </w:rPr>
              <w:t>40 шт.</w:t>
            </w:r>
          </w:p>
        </w:tc>
        <w:tc>
          <w:tcPr>
            <w:tcW w:w="1046" w:type="dxa"/>
          </w:tcPr>
          <w:p w14:paraId="0B68CB9A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0509">
              <w:rPr>
                <w:sz w:val="24"/>
                <w:szCs w:val="24"/>
              </w:rPr>
              <w:t>75 шт.</w:t>
            </w:r>
          </w:p>
        </w:tc>
      </w:tr>
    </w:tbl>
    <w:p w14:paraId="0C85292A" w14:textId="77777777" w:rsidR="00440509" w:rsidRPr="00440509" w:rsidRDefault="00440509" w:rsidP="00440509">
      <w:pPr>
        <w:spacing w:after="160" w:line="259" w:lineRule="auto"/>
        <w:jc w:val="center"/>
        <w:rPr>
          <w:bCs w:val="0"/>
          <w:szCs w:val="28"/>
          <w:lang w:eastAsia="en-US"/>
        </w:rPr>
      </w:pPr>
    </w:p>
    <w:p w14:paraId="6B88DBDD" w14:textId="77777777" w:rsidR="00440509" w:rsidRPr="00440509" w:rsidRDefault="00440509" w:rsidP="00440509">
      <w:pPr>
        <w:spacing w:after="160" w:line="259" w:lineRule="auto"/>
        <w:jc w:val="center"/>
        <w:rPr>
          <w:b/>
          <w:bCs w:val="0"/>
          <w:szCs w:val="28"/>
          <w:lang w:eastAsia="en-US"/>
        </w:rPr>
      </w:pPr>
      <w:r w:rsidRPr="00440509">
        <w:rPr>
          <w:b/>
          <w:bCs w:val="0"/>
          <w:szCs w:val="28"/>
          <w:lang w:eastAsia="en-US"/>
        </w:rPr>
        <w:lastRenderedPageBreak/>
        <w:t>Карта учета тестовых заданий (вариант 2)</w:t>
      </w:r>
    </w:p>
    <w:tbl>
      <w:tblPr>
        <w:tblStyle w:val="af7"/>
        <w:tblW w:w="10064" w:type="dxa"/>
        <w:tblLayout w:type="fixed"/>
        <w:tblLook w:val="04A0" w:firstRow="1" w:lastRow="0" w:firstColumn="1" w:lastColumn="0" w:noHBand="0" w:noVBand="1"/>
      </w:tblPr>
      <w:tblGrid>
        <w:gridCol w:w="1668"/>
        <w:gridCol w:w="2584"/>
        <w:gridCol w:w="2693"/>
        <w:gridCol w:w="3119"/>
      </w:tblGrid>
      <w:tr w:rsidR="00440509" w:rsidRPr="00440509" w14:paraId="0B6E88EE" w14:textId="77777777" w:rsidTr="001034F5">
        <w:trPr>
          <w:trHeight w:val="155"/>
        </w:trPr>
        <w:tc>
          <w:tcPr>
            <w:tcW w:w="1668" w:type="dxa"/>
          </w:tcPr>
          <w:p w14:paraId="7C67A28B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0509">
              <w:rPr>
                <w:sz w:val="24"/>
                <w:szCs w:val="24"/>
              </w:rPr>
              <w:t>Компетенция</w:t>
            </w:r>
          </w:p>
        </w:tc>
        <w:tc>
          <w:tcPr>
            <w:tcW w:w="8396" w:type="dxa"/>
            <w:gridSpan w:val="3"/>
          </w:tcPr>
          <w:p w14:paraId="2ED3B90A" w14:textId="77777777" w:rsidR="00440509" w:rsidRPr="00440509" w:rsidRDefault="00440509" w:rsidP="00440509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440509">
              <w:rPr>
                <w:b/>
                <w:color w:val="000000"/>
                <w:sz w:val="22"/>
              </w:rPr>
              <w:t>ПК 4</w:t>
            </w:r>
            <w:r w:rsidRPr="00440509">
              <w:rPr>
                <w:color w:val="000000"/>
                <w:sz w:val="22"/>
              </w:rPr>
              <w:t xml:space="preserve"> Способен выдвигать научные гипотезы в сфере профессиональной деятельности, в том числе относительно автоматизации переводческих и локализационных процессов на восточном языке, и последовательно развивать аргументацию в их защиту, соотнести новую информацию с уже имеющейся, логично и последовательно представить результаты собственного исследования</w:t>
            </w:r>
          </w:p>
        </w:tc>
      </w:tr>
      <w:tr w:rsidR="00440509" w:rsidRPr="00440509" w14:paraId="14505CF6" w14:textId="77777777" w:rsidTr="001034F5">
        <w:trPr>
          <w:trHeight w:val="155"/>
        </w:trPr>
        <w:tc>
          <w:tcPr>
            <w:tcW w:w="1668" w:type="dxa"/>
          </w:tcPr>
          <w:p w14:paraId="2A87D333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0509">
              <w:rPr>
                <w:sz w:val="24"/>
                <w:szCs w:val="24"/>
              </w:rPr>
              <w:t>Индикатор</w:t>
            </w:r>
          </w:p>
        </w:tc>
        <w:tc>
          <w:tcPr>
            <w:tcW w:w="8396" w:type="dxa"/>
            <w:gridSpan w:val="3"/>
          </w:tcPr>
          <w:p w14:paraId="37BE22F8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b/>
                <w:color w:val="000000"/>
                <w:sz w:val="22"/>
              </w:rPr>
              <w:t>ПК 4.3.</w:t>
            </w:r>
            <w:r w:rsidRPr="00440509">
              <w:rPr>
                <w:sz w:val="22"/>
              </w:rPr>
              <w:t xml:space="preserve"> </w:t>
            </w:r>
            <w:r w:rsidRPr="00440509">
              <w:rPr>
                <w:color w:val="000000"/>
                <w:sz w:val="22"/>
              </w:rPr>
              <w:t>Использует в профессиональной деятельности достижения отечественного и зарубежного методического наследия, современные методические концепции обучения восточным языкам, переводу и локализации, в том числе с помощью информационных технологий</w:t>
            </w:r>
          </w:p>
        </w:tc>
      </w:tr>
      <w:tr w:rsidR="00440509" w:rsidRPr="00440509" w14:paraId="7A3EB6A1" w14:textId="77777777" w:rsidTr="001034F5">
        <w:trPr>
          <w:trHeight w:val="155"/>
        </w:trPr>
        <w:tc>
          <w:tcPr>
            <w:tcW w:w="1668" w:type="dxa"/>
          </w:tcPr>
          <w:p w14:paraId="6A0B0D2D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0509">
              <w:rPr>
                <w:sz w:val="24"/>
                <w:szCs w:val="24"/>
              </w:rPr>
              <w:t>Дисциплина</w:t>
            </w:r>
          </w:p>
        </w:tc>
        <w:tc>
          <w:tcPr>
            <w:tcW w:w="8396" w:type="dxa"/>
            <w:gridSpan w:val="3"/>
          </w:tcPr>
          <w:p w14:paraId="45055FF3" w14:textId="77777777" w:rsidR="00440509" w:rsidRPr="00440509" w:rsidRDefault="00440509" w:rsidP="00440509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440509">
              <w:rPr>
                <w:sz w:val="22"/>
              </w:rPr>
              <w:t>Османский язык</w:t>
            </w:r>
          </w:p>
        </w:tc>
      </w:tr>
      <w:tr w:rsidR="00440509" w:rsidRPr="00440509" w14:paraId="75216251" w14:textId="77777777" w:rsidTr="001034F5">
        <w:trPr>
          <w:trHeight w:val="155"/>
        </w:trPr>
        <w:tc>
          <w:tcPr>
            <w:tcW w:w="1668" w:type="dxa"/>
            <w:vMerge w:val="restart"/>
          </w:tcPr>
          <w:p w14:paraId="52F13805" w14:textId="77777777" w:rsidR="00440509" w:rsidRPr="00440509" w:rsidRDefault="00440509" w:rsidP="00440509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440509">
              <w:rPr>
                <w:sz w:val="24"/>
                <w:szCs w:val="24"/>
              </w:rPr>
              <w:t>Уровень освоения</w:t>
            </w:r>
          </w:p>
        </w:tc>
        <w:tc>
          <w:tcPr>
            <w:tcW w:w="8396" w:type="dxa"/>
            <w:gridSpan w:val="3"/>
          </w:tcPr>
          <w:p w14:paraId="0AFF09A3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0509">
              <w:rPr>
                <w:sz w:val="24"/>
                <w:szCs w:val="24"/>
              </w:rPr>
              <w:t>Тестовые задания</w:t>
            </w:r>
          </w:p>
        </w:tc>
      </w:tr>
      <w:tr w:rsidR="00440509" w:rsidRPr="00440509" w14:paraId="1B23197D" w14:textId="77777777" w:rsidTr="001034F5">
        <w:trPr>
          <w:trHeight w:val="155"/>
        </w:trPr>
        <w:tc>
          <w:tcPr>
            <w:tcW w:w="1668" w:type="dxa"/>
            <w:vMerge/>
          </w:tcPr>
          <w:p w14:paraId="1CC5AECB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77" w:type="dxa"/>
            <w:gridSpan w:val="2"/>
          </w:tcPr>
          <w:p w14:paraId="66CF74D7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0509">
              <w:rPr>
                <w:sz w:val="24"/>
                <w:szCs w:val="24"/>
              </w:rPr>
              <w:t>Закрытого типа</w:t>
            </w:r>
          </w:p>
        </w:tc>
        <w:tc>
          <w:tcPr>
            <w:tcW w:w="3119" w:type="dxa"/>
          </w:tcPr>
          <w:p w14:paraId="3FC246CE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0509">
              <w:rPr>
                <w:sz w:val="24"/>
                <w:szCs w:val="24"/>
              </w:rPr>
              <w:t>Открытого типа</w:t>
            </w:r>
          </w:p>
        </w:tc>
      </w:tr>
      <w:tr w:rsidR="00440509" w:rsidRPr="00440509" w14:paraId="374B43F5" w14:textId="77777777" w:rsidTr="001034F5">
        <w:trPr>
          <w:trHeight w:val="717"/>
        </w:trPr>
        <w:tc>
          <w:tcPr>
            <w:tcW w:w="1668" w:type="dxa"/>
            <w:vMerge/>
          </w:tcPr>
          <w:p w14:paraId="2C95A348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84" w:type="dxa"/>
          </w:tcPr>
          <w:p w14:paraId="03A5D6F4" w14:textId="77777777" w:rsidR="00440509" w:rsidRPr="00440509" w:rsidRDefault="00440509" w:rsidP="00440509">
            <w:pPr>
              <w:spacing w:line="240" w:lineRule="auto"/>
              <w:jc w:val="center"/>
              <w:rPr>
                <w:sz w:val="22"/>
              </w:rPr>
            </w:pPr>
            <w:r w:rsidRPr="00440509">
              <w:rPr>
                <w:sz w:val="22"/>
              </w:rPr>
              <w:t>Альтернативного выбора</w:t>
            </w:r>
          </w:p>
        </w:tc>
        <w:tc>
          <w:tcPr>
            <w:tcW w:w="2693" w:type="dxa"/>
          </w:tcPr>
          <w:p w14:paraId="0C34014C" w14:textId="77777777" w:rsidR="00440509" w:rsidRPr="00440509" w:rsidRDefault="00440509" w:rsidP="00440509">
            <w:pPr>
              <w:spacing w:line="240" w:lineRule="auto"/>
              <w:jc w:val="center"/>
              <w:rPr>
                <w:sz w:val="22"/>
              </w:rPr>
            </w:pPr>
            <w:r w:rsidRPr="00440509">
              <w:rPr>
                <w:sz w:val="22"/>
              </w:rPr>
              <w:t>Установление соответствия/Установление последовательности</w:t>
            </w:r>
          </w:p>
        </w:tc>
        <w:tc>
          <w:tcPr>
            <w:tcW w:w="3119" w:type="dxa"/>
          </w:tcPr>
          <w:p w14:paraId="42226BFE" w14:textId="77777777" w:rsidR="00440509" w:rsidRPr="00440509" w:rsidRDefault="00440509" w:rsidP="00440509">
            <w:pPr>
              <w:spacing w:line="240" w:lineRule="auto"/>
              <w:jc w:val="center"/>
              <w:rPr>
                <w:sz w:val="22"/>
              </w:rPr>
            </w:pPr>
          </w:p>
          <w:p w14:paraId="3D95CFA2" w14:textId="77777777" w:rsidR="00440509" w:rsidRPr="00440509" w:rsidRDefault="00440509" w:rsidP="00440509">
            <w:pPr>
              <w:spacing w:line="240" w:lineRule="auto"/>
              <w:jc w:val="center"/>
              <w:rPr>
                <w:szCs w:val="28"/>
              </w:rPr>
            </w:pPr>
            <w:r w:rsidRPr="00440509">
              <w:rPr>
                <w:sz w:val="22"/>
              </w:rPr>
              <w:t>На дополнение</w:t>
            </w:r>
          </w:p>
        </w:tc>
      </w:tr>
      <w:tr w:rsidR="00440509" w:rsidRPr="00440509" w14:paraId="2EF7F257" w14:textId="77777777" w:rsidTr="001034F5">
        <w:tc>
          <w:tcPr>
            <w:tcW w:w="1668" w:type="dxa"/>
          </w:tcPr>
          <w:p w14:paraId="5D7ADA21" w14:textId="77777777" w:rsidR="00440509" w:rsidRPr="00440509" w:rsidRDefault="00440509" w:rsidP="00440509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440509">
              <w:rPr>
                <w:sz w:val="24"/>
                <w:szCs w:val="24"/>
              </w:rPr>
              <w:t>1.1.1</w:t>
            </w:r>
          </w:p>
        </w:tc>
        <w:tc>
          <w:tcPr>
            <w:tcW w:w="2584" w:type="dxa"/>
          </w:tcPr>
          <w:p w14:paraId="4D0F12CF" w14:textId="77777777" w:rsidR="00440509" w:rsidRPr="00440509" w:rsidRDefault="00440509" w:rsidP="00440509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440509">
              <w:rPr>
                <w:rFonts w:eastAsia="Times New Roman"/>
                <w:sz w:val="20"/>
              </w:rPr>
              <w:t>1. Характеризует в наибольшей степени социокультурное устройство восточных традиционных обществ эта черта:</w:t>
            </w:r>
          </w:p>
          <w:p w14:paraId="56515B7A" w14:textId="77777777" w:rsidR="00440509" w:rsidRPr="00440509" w:rsidRDefault="00440509" w:rsidP="00440509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440509">
              <w:rPr>
                <w:rFonts w:eastAsia="Times New Roman"/>
                <w:sz w:val="20"/>
              </w:rPr>
              <w:t>а) координация</w:t>
            </w:r>
          </w:p>
          <w:p w14:paraId="0A2F2DB7" w14:textId="77777777" w:rsidR="00440509" w:rsidRPr="00440509" w:rsidRDefault="00440509" w:rsidP="00440509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440509">
              <w:rPr>
                <w:rFonts w:eastAsia="Times New Roman"/>
                <w:sz w:val="20"/>
              </w:rPr>
              <w:t>б) модернизация</w:t>
            </w:r>
          </w:p>
          <w:p w14:paraId="4EF98984" w14:textId="77777777" w:rsidR="00440509" w:rsidRPr="00440509" w:rsidRDefault="00440509" w:rsidP="00440509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440509">
              <w:rPr>
                <w:rFonts w:eastAsia="Times New Roman"/>
                <w:sz w:val="20"/>
              </w:rPr>
              <w:t xml:space="preserve">в) субординация </w:t>
            </w:r>
          </w:p>
          <w:p w14:paraId="561D6418" w14:textId="77777777" w:rsidR="00440509" w:rsidRPr="00440509" w:rsidRDefault="00440509" w:rsidP="00440509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</w:p>
          <w:p w14:paraId="4095D013" w14:textId="77777777" w:rsidR="00440509" w:rsidRPr="00440509" w:rsidRDefault="00440509" w:rsidP="00440509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440509">
              <w:rPr>
                <w:rFonts w:eastAsia="Times New Roman"/>
                <w:sz w:val="20"/>
              </w:rPr>
              <w:t>2 Нирвана» в концепции буддизма — это:</w:t>
            </w:r>
          </w:p>
          <w:p w14:paraId="4E5C3D32" w14:textId="77777777" w:rsidR="00440509" w:rsidRPr="00440509" w:rsidRDefault="00440509" w:rsidP="00440509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440509">
              <w:rPr>
                <w:rFonts w:eastAsia="Times New Roman"/>
                <w:sz w:val="20"/>
              </w:rPr>
              <w:t>а) судьба, вырастающая из системы причинно-следственных связей</w:t>
            </w:r>
          </w:p>
          <w:p w14:paraId="43A48E44" w14:textId="77777777" w:rsidR="00440509" w:rsidRPr="00440509" w:rsidRDefault="00440509" w:rsidP="00440509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440509">
              <w:rPr>
                <w:rFonts w:eastAsia="Times New Roman"/>
                <w:sz w:val="20"/>
              </w:rPr>
              <w:t xml:space="preserve">б) состояние полной безмятежности и отрешённости от земного суетного мира </w:t>
            </w:r>
          </w:p>
          <w:p w14:paraId="1AF29E26" w14:textId="77777777" w:rsidR="00440509" w:rsidRPr="00440509" w:rsidRDefault="00440509" w:rsidP="00440509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440509">
              <w:rPr>
                <w:rFonts w:eastAsia="Times New Roman"/>
                <w:sz w:val="20"/>
              </w:rPr>
              <w:t>в) колесо перерождений</w:t>
            </w:r>
          </w:p>
          <w:p w14:paraId="68A9CA4E" w14:textId="77777777" w:rsidR="00440509" w:rsidRPr="00440509" w:rsidRDefault="00440509" w:rsidP="00440509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</w:p>
          <w:p w14:paraId="54C2FC82" w14:textId="77777777" w:rsidR="00440509" w:rsidRPr="00440509" w:rsidRDefault="00440509" w:rsidP="00440509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440509">
              <w:rPr>
                <w:rFonts w:eastAsia="Times New Roman"/>
                <w:sz w:val="20"/>
              </w:rPr>
              <w:t>3. Не присуща восточной философии данная черта:</w:t>
            </w:r>
          </w:p>
          <w:p w14:paraId="575DEFD3" w14:textId="77777777" w:rsidR="00440509" w:rsidRPr="00440509" w:rsidRDefault="00440509" w:rsidP="00440509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440509">
              <w:rPr>
                <w:rFonts w:eastAsia="Times New Roman"/>
                <w:sz w:val="20"/>
              </w:rPr>
              <w:t>а) религиозность</w:t>
            </w:r>
          </w:p>
          <w:p w14:paraId="49C6615F" w14:textId="77777777" w:rsidR="00440509" w:rsidRPr="00440509" w:rsidRDefault="00440509" w:rsidP="00440509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440509">
              <w:rPr>
                <w:rFonts w:eastAsia="Times New Roman"/>
                <w:sz w:val="20"/>
              </w:rPr>
              <w:t xml:space="preserve">б) метафизичность </w:t>
            </w:r>
          </w:p>
          <w:p w14:paraId="5A924CAE" w14:textId="77777777" w:rsidR="00440509" w:rsidRPr="00440509" w:rsidRDefault="00440509" w:rsidP="00440509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440509">
              <w:rPr>
                <w:rFonts w:eastAsia="Times New Roman"/>
                <w:sz w:val="20"/>
              </w:rPr>
              <w:t>в) практичность</w:t>
            </w:r>
          </w:p>
          <w:p w14:paraId="3994A0E1" w14:textId="77777777" w:rsidR="00440509" w:rsidRPr="00440509" w:rsidRDefault="00440509" w:rsidP="00440509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</w:p>
          <w:p w14:paraId="15ECA046" w14:textId="77777777" w:rsidR="00440509" w:rsidRPr="00440509" w:rsidRDefault="00440509" w:rsidP="00440509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440509">
              <w:rPr>
                <w:rFonts w:eastAsia="Times New Roman"/>
                <w:sz w:val="20"/>
              </w:rPr>
              <w:t>4. Назовите Бога земли в древнеегипетской мифологии:</w:t>
            </w:r>
          </w:p>
          <w:p w14:paraId="31CD4A50" w14:textId="77777777" w:rsidR="00440509" w:rsidRPr="00440509" w:rsidRDefault="00440509" w:rsidP="00440509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440509">
              <w:rPr>
                <w:rFonts w:eastAsia="Times New Roman"/>
                <w:sz w:val="20"/>
              </w:rPr>
              <w:t>а) Сет</w:t>
            </w:r>
          </w:p>
          <w:p w14:paraId="2BA8B156" w14:textId="77777777" w:rsidR="00440509" w:rsidRPr="00440509" w:rsidRDefault="00440509" w:rsidP="00440509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440509">
              <w:rPr>
                <w:rFonts w:eastAsia="Times New Roman"/>
                <w:sz w:val="20"/>
              </w:rPr>
              <w:t>б) Осирис</w:t>
            </w:r>
          </w:p>
          <w:p w14:paraId="01A7F4A8" w14:textId="77777777" w:rsidR="00440509" w:rsidRPr="00440509" w:rsidRDefault="00440509" w:rsidP="00440509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440509">
              <w:rPr>
                <w:rFonts w:eastAsia="Times New Roman"/>
                <w:sz w:val="20"/>
              </w:rPr>
              <w:t xml:space="preserve">в) Геб </w:t>
            </w:r>
          </w:p>
          <w:p w14:paraId="23617E4A" w14:textId="77777777" w:rsidR="00440509" w:rsidRPr="00440509" w:rsidRDefault="00440509" w:rsidP="00440509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</w:p>
          <w:p w14:paraId="6E36ABA2" w14:textId="77777777" w:rsidR="00440509" w:rsidRPr="00440509" w:rsidRDefault="00440509" w:rsidP="00440509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440509">
              <w:rPr>
                <w:rFonts w:eastAsia="Times New Roman"/>
                <w:sz w:val="20"/>
              </w:rPr>
              <w:t>5. Не является характерной для описания восточного типа мировоззрения данная черта:</w:t>
            </w:r>
          </w:p>
          <w:p w14:paraId="42634785" w14:textId="77777777" w:rsidR="00440509" w:rsidRPr="00440509" w:rsidRDefault="00440509" w:rsidP="00440509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440509">
              <w:rPr>
                <w:rFonts w:eastAsia="Times New Roman"/>
                <w:sz w:val="20"/>
              </w:rPr>
              <w:lastRenderedPageBreak/>
              <w:t>а) поклонение предкам</w:t>
            </w:r>
          </w:p>
          <w:p w14:paraId="75BB9D7E" w14:textId="77777777" w:rsidR="00440509" w:rsidRPr="00440509" w:rsidRDefault="00440509" w:rsidP="00440509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440509">
              <w:rPr>
                <w:rFonts w:eastAsia="Times New Roman"/>
                <w:sz w:val="20"/>
              </w:rPr>
              <w:t>б) ориентация на традиционализм</w:t>
            </w:r>
          </w:p>
          <w:p w14:paraId="3995E55B" w14:textId="77777777" w:rsidR="00440509" w:rsidRPr="00440509" w:rsidRDefault="00440509" w:rsidP="00440509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440509">
              <w:rPr>
                <w:rFonts w:eastAsia="Times New Roman"/>
                <w:sz w:val="20"/>
              </w:rPr>
              <w:t xml:space="preserve">в) преобладание демократических ценностей </w:t>
            </w:r>
          </w:p>
          <w:p w14:paraId="468CB431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</w:tc>
        <w:tc>
          <w:tcPr>
            <w:tcW w:w="2693" w:type="dxa"/>
          </w:tcPr>
          <w:p w14:paraId="1EE9975E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lastRenderedPageBreak/>
              <w:t>26 Установите соответствие:</w:t>
            </w:r>
          </w:p>
          <w:p w14:paraId="0260A348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1. Древняя религия японцев</w:t>
            </w:r>
          </w:p>
          <w:p w14:paraId="5064A220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2. Конфуцианство в обязательном порядке проповедуют</w:t>
            </w:r>
          </w:p>
          <w:p w14:paraId="3FAC7C78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А. синтоизм</w:t>
            </w:r>
          </w:p>
          <w:p w14:paraId="572FE614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Б. китайцы</w:t>
            </w:r>
          </w:p>
          <w:p w14:paraId="639A68FA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В индийцы</w:t>
            </w:r>
          </w:p>
          <w:p w14:paraId="35BA2540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1-А, 2-Б</w:t>
            </w:r>
          </w:p>
          <w:p w14:paraId="4133C757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 xml:space="preserve"> </w:t>
            </w:r>
          </w:p>
          <w:p w14:paraId="7A732C32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 xml:space="preserve"> </w:t>
            </w:r>
          </w:p>
          <w:p w14:paraId="2F7360F8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785BC5A9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 xml:space="preserve"> </w:t>
            </w:r>
          </w:p>
          <w:p w14:paraId="73BACDBE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6073DAD9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27 Установите соответствие:</w:t>
            </w:r>
          </w:p>
          <w:p w14:paraId="579F952A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202A6066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 xml:space="preserve"> </w:t>
            </w:r>
          </w:p>
          <w:p w14:paraId="14C0F15D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1 В Японии земля находилась в собственности:</w:t>
            </w:r>
          </w:p>
          <w:p w14:paraId="48F83B20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2</w:t>
            </w:r>
            <w:r w:rsidRPr="00440509">
              <w:rPr>
                <w:rFonts w:eastAsia="Times New Roman"/>
                <w:color w:val="000000"/>
                <w:sz w:val="20"/>
              </w:rPr>
              <w:tab/>
            </w:r>
            <w:r w:rsidRPr="00440509">
              <w:rPr>
                <w:rFonts w:eastAsia="Times New Roman"/>
                <w:color w:val="000000"/>
                <w:sz w:val="20"/>
              </w:rPr>
              <w:tab/>
              <w:t xml:space="preserve"> Кодекс чести самураев:</w:t>
            </w:r>
          </w:p>
          <w:p w14:paraId="76011942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2332E2A1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А) бусидо</w:t>
            </w:r>
          </w:p>
          <w:p w14:paraId="722CF275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Б) императора</w:t>
            </w:r>
          </w:p>
          <w:p w14:paraId="415E66A5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 xml:space="preserve">В)  народа </w:t>
            </w:r>
          </w:p>
          <w:p w14:paraId="5D949065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27746555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1-Б, 2-А</w:t>
            </w:r>
          </w:p>
          <w:p w14:paraId="37604446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after="160"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</w:tc>
        <w:tc>
          <w:tcPr>
            <w:tcW w:w="3119" w:type="dxa"/>
          </w:tcPr>
          <w:p w14:paraId="0327F578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36</w:t>
            </w:r>
            <w:r w:rsidRPr="00440509">
              <w:rPr>
                <w:rFonts w:eastAsia="Times New Roman"/>
                <w:color w:val="000000"/>
                <w:sz w:val="20"/>
              </w:rPr>
              <w:tab/>
              <w:t>На определенных территориях Китая такой цвет запрещен____</w:t>
            </w:r>
          </w:p>
          <w:p w14:paraId="2F00AD60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зеленый</w:t>
            </w:r>
          </w:p>
          <w:p w14:paraId="4807F8DE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37</w:t>
            </w:r>
            <w:r w:rsidRPr="00440509">
              <w:rPr>
                <w:rFonts w:eastAsia="Times New Roman"/>
                <w:color w:val="000000"/>
                <w:sz w:val="20"/>
              </w:rPr>
              <w:tab/>
              <w:t>Раньше желтый цвет символизировал изобилие и процветание, его могли носить только _____ и правящие особы</w:t>
            </w:r>
          </w:p>
          <w:p w14:paraId="74E347F1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 xml:space="preserve">императоры </w:t>
            </w:r>
          </w:p>
          <w:p w14:paraId="4E4BECF3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51CDFE9E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38. Очень древним китайским обычаем является____</w:t>
            </w:r>
          </w:p>
          <w:p w14:paraId="66ADD328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чаепитие</w:t>
            </w:r>
          </w:p>
          <w:p w14:paraId="358A849E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1E0E6822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39. Этот традиционный праздник, для китайцев имеет важное значение, также как Рождество для христиан- праздник ____</w:t>
            </w:r>
          </w:p>
          <w:p w14:paraId="29BDA5D0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Весны</w:t>
            </w:r>
          </w:p>
          <w:p w14:paraId="6B8EDEA6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63006816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40. Императоров в Китае традиционно называли Сыном ____</w:t>
            </w:r>
          </w:p>
          <w:p w14:paraId="21A5EF7B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Неба</w:t>
            </w:r>
          </w:p>
          <w:p w14:paraId="75E11334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56AAA3B5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41. Сегодня в Китае с большим почтением и послушанием относятся к ___</w:t>
            </w:r>
          </w:p>
          <w:p w14:paraId="6B572D4B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старшим</w:t>
            </w:r>
          </w:p>
          <w:p w14:paraId="0A718E96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4177B92E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42. Китайцы в течение 2 тыс. лет хранили в тайне процесс изготовления____</w:t>
            </w:r>
          </w:p>
          <w:p w14:paraId="2907E564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b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шелка</w:t>
            </w:r>
          </w:p>
        </w:tc>
      </w:tr>
      <w:tr w:rsidR="00440509" w:rsidRPr="00440509" w14:paraId="6D91B649" w14:textId="77777777" w:rsidTr="001034F5">
        <w:tc>
          <w:tcPr>
            <w:tcW w:w="1668" w:type="dxa"/>
          </w:tcPr>
          <w:p w14:paraId="7918B23E" w14:textId="77777777" w:rsidR="00440509" w:rsidRPr="00440509" w:rsidRDefault="00440509" w:rsidP="00440509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440509">
              <w:rPr>
                <w:sz w:val="24"/>
                <w:szCs w:val="24"/>
              </w:rPr>
              <w:t>1.1.2</w:t>
            </w:r>
          </w:p>
        </w:tc>
        <w:tc>
          <w:tcPr>
            <w:tcW w:w="2584" w:type="dxa"/>
          </w:tcPr>
          <w:p w14:paraId="437AEF08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6. Название древнекитайской книги «Дао-дэ-цзин», на русский язык чаще всего переводится:</w:t>
            </w:r>
          </w:p>
          <w:p w14:paraId="5E30DF25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а) Хвала Небесам</w:t>
            </w:r>
          </w:p>
          <w:p w14:paraId="13ED7519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 xml:space="preserve">б) Книга Пути и Благодати </w:t>
            </w:r>
          </w:p>
          <w:p w14:paraId="17B1EDB7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в) Песня Господу</w:t>
            </w:r>
          </w:p>
          <w:p w14:paraId="1FF950B6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3A9A17AE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7. Наличие чего является характерной чертой традиционной Азии:</w:t>
            </w:r>
          </w:p>
          <w:p w14:paraId="448B4594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а) теогонии</w:t>
            </w:r>
          </w:p>
          <w:p w14:paraId="2DF910AA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 xml:space="preserve">б) теократии </w:t>
            </w:r>
          </w:p>
          <w:p w14:paraId="470111B0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в) теодицеи</w:t>
            </w:r>
          </w:p>
          <w:p w14:paraId="0F10752B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056B9923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8. Наиболее поздняя по времени возникновения восточная религия:</w:t>
            </w:r>
          </w:p>
          <w:p w14:paraId="0BDE9521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а) конфуцианство</w:t>
            </w:r>
          </w:p>
          <w:p w14:paraId="750BDC6A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б) буддизм</w:t>
            </w:r>
          </w:p>
          <w:p w14:paraId="6313CF02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 xml:space="preserve">в) ислам </w:t>
            </w:r>
          </w:p>
          <w:p w14:paraId="09F96D5A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40E4BF35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9. Благодаря каким культурам, «Книга мёртвых» является первоисточником:</w:t>
            </w:r>
          </w:p>
          <w:p w14:paraId="22881FDC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а) Ассирии и Тибета</w:t>
            </w:r>
          </w:p>
          <w:p w14:paraId="5B3AF8F6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 xml:space="preserve">б) Египта и Тибета </w:t>
            </w:r>
          </w:p>
          <w:p w14:paraId="006DDE7F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в) Индии и Египта</w:t>
            </w:r>
          </w:p>
          <w:p w14:paraId="11FD5B8C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3FADC02F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10 Жизнь, согласно учению Будды Гаутамы, есть:</w:t>
            </w:r>
          </w:p>
          <w:p w14:paraId="07B2A481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 xml:space="preserve">а) страдание </w:t>
            </w:r>
          </w:p>
          <w:p w14:paraId="6B5DA75A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б) наваждение</w:t>
            </w:r>
          </w:p>
          <w:p w14:paraId="02EA1445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в) наслаждение</w:t>
            </w:r>
          </w:p>
          <w:p w14:paraId="6918562F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65AF2EFA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11 Боддхисаттва, согласно буддийской терминологии:</w:t>
            </w:r>
          </w:p>
          <w:p w14:paraId="0CAA1EDD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а) настоятель Храма</w:t>
            </w:r>
          </w:p>
          <w:p w14:paraId="756EC94B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 xml:space="preserve">б) субъект, который способен перейти в состояние нирваны, но остаётся в земном мире из сострадания к другим людям </w:t>
            </w:r>
          </w:p>
          <w:p w14:paraId="362D2740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в) синоним слова «Будда»</w:t>
            </w:r>
          </w:p>
          <w:p w14:paraId="7D479664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3E6179DB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 xml:space="preserve">12 Человек, в представлениях древних </w:t>
            </w:r>
            <w:r w:rsidRPr="00440509">
              <w:rPr>
                <w:rFonts w:eastAsia="Times New Roman"/>
                <w:color w:val="000000"/>
                <w:sz w:val="20"/>
              </w:rPr>
              <w:lastRenderedPageBreak/>
              <w:t>китайцев</w:t>
            </w:r>
          </w:p>
          <w:p w14:paraId="3C8CA664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а) должен следовать естественному ходу вещей</w:t>
            </w:r>
          </w:p>
          <w:p w14:paraId="7AD83061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б) тесно связан с природой</w:t>
            </w:r>
          </w:p>
          <w:p w14:paraId="52C4E236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 xml:space="preserve">в) оба варианта верны </w:t>
            </w:r>
          </w:p>
          <w:p w14:paraId="66271DE3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05B2795E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13 Кто разработал представление о «благородном муже» как идеальной личности:</w:t>
            </w:r>
          </w:p>
          <w:p w14:paraId="2AE6ADD8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а) Лао-цзы</w:t>
            </w:r>
          </w:p>
          <w:p w14:paraId="6EA7EEC3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 xml:space="preserve">б) Конфуций </w:t>
            </w:r>
          </w:p>
          <w:p w14:paraId="3B7FB0FE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в) Мэн-цзы</w:t>
            </w:r>
          </w:p>
          <w:p w14:paraId="2CB5C762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54AEBC8A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14. Высшей силой, управляющей всеми процессами на земле, для древних китайцев является:</w:t>
            </w:r>
          </w:p>
          <w:p w14:paraId="4E83CDFA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а) космос</w:t>
            </w:r>
          </w:p>
          <w:p w14:paraId="3181D37A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б) бытие</w:t>
            </w:r>
          </w:p>
          <w:p w14:paraId="5C9AB920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 xml:space="preserve">в) небо </w:t>
            </w:r>
          </w:p>
          <w:p w14:paraId="36BCD73E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059A3E78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15 Как называется понятие древнекитайской философии, обозначающее женское, темное и пассивное начало:</w:t>
            </w:r>
          </w:p>
          <w:p w14:paraId="095B2603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 xml:space="preserve">а) Инь </w:t>
            </w:r>
          </w:p>
          <w:p w14:paraId="08CDFF36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б) Янь</w:t>
            </w:r>
          </w:p>
          <w:p w14:paraId="61C45DFB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в) Дао</w:t>
            </w:r>
          </w:p>
          <w:p w14:paraId="45565C32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1D1BC73A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16 Назовите китайского философа, основателя даосизма:</w:t>
            </w:r>
          </w:p>
          <w:p w14:paraId="4DB6C679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а) Конфуций</w:t>
            </w:r>
          </w:p>
          <w:p w14:paraId="77E8F7F4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б) Сюнь-цзы</w:t>
            </w:r>
          </w:p>
          <w:p w14:paraId="3F7D5057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 xml:space="preserve">в) Лао-цзы </w:t>
            </w:r>
          </w:p>
          <w:p w14:paraId="457FE775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56DF42C7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17 Как называется понятие древнекитайской философии, обозначающее мужское, светлое и активное начало:</w:t>
            </w:r>
          </w:p>
          <w:p w14:paraId="4E11ACE0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а) Инь</w:t>
            </w:r>
          </w:p>
          <w:p w14:paraId="1721EC63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 xml:space="preserve">б) Янь </w:t>
            </w:r>
          </w:p>
          <w:p w14:paraId="0B7651BB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в) Дао</w:t>
            </w:r>
          </w:p>
          <w:p w14:paraId="552A3C83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506055AA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18 Кем было впервые сформулировано золотое правило нравственности: «Чего себе не пожелаешь, того не делай и другим»:</w:t>
            </w:r>
          </w:p>
          <w:p w14:paraId="1AC34010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а) Лао-цзы</w:t>
            </w:r>
          </w:p>
          <w:p w14:paraId="4F7D6F77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б) Мэн-цзы</w:t>
            </w:r>
          </w:p>
          <w:p w14:paraId="1A2A1747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 xml:space="preserve">в) Конфуцием </w:t>
            </w:r>
          </w:p>
          <w:p w14:paraId="5BCBB99C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319C8611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lastRenderedPageBreak/>
              <w:t>19. В отличие от западной, философия древнего Востока специфична тем, что:</w:t>
            </w:r>
          </w:p>
          <w:p w14:paraId="5CCFFF55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 xml:space="preserve">а) в ней преобладает дискурс по поводу вопросов морально-религиозного толка </w:t>
            </w:r>
          </w:p>
          <w:p w14:paraId="328352D2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б) она чрезмерно спекулятивна и концептуальна</w:t>
            </w:r>
          </w:p>
          <w:p w14:paraId="730D0E30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в) она нацелена на динамичное обновление своих знаний</w:t>
            </w:r>
          </w:p>
          <w:p w14:paraId="56E647B7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5B5A101F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20 Общая сумма совершенных поступков и их последствий, определяющая характер нового рождения в индийской философии:</w:t>
            </w:r>
          </w:p>
          <w:p w14:paraId="29294A88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а) Сансара</w:t>
            </w:r>
          </w:p>
          <w:p w14:paraId="301D1202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б) Дхарма</w:t>
            </w:r>
          </w:p>
          <w:p w14:paraId="66489EF5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 xml:space="preserve">в) Карма </w:t>
            </w:r>
          </w:p>
          <w:p w14:paraId="0B06FABE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25CE076B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21. Когда жил китайский мудрец Конфуций:</w:t>
            </w:r>
          </w:p>
          <w:p w14:paraId="6BFF56C8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а) в 384-322 гг. до н.э.</w:t>
            </w:r>
          </w:p>
          <w:p w14:paraId="3DB1185D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б) в 563-483 гг. до н.э.</w:t>
            </w:r>
          </w:p>
          <w:p w14:paraId="4E007C3B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 xml:space="preserve">в) в 551-479 гг. до н.э. </w:t>
            </w:r>
          </w:p>
          <w:p w14:paraId="03AAB21D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22. Какой культуре принадлежит древнее произведение, известное как «Эпос о Гильгамеше»:</w:t>
            </w:r>
          </w:p>
          <w:p w14:paraId="467FAB5F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а) средневековых китайцев</w:t>
            </w:r>
          </w:p>
          <w:p w14:paraId="2ADE3521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 xml:space="preserve">б) древних шумеров </w:t>
            </w:r>
          </w:p>
          <w:p w14:paraId="29A8EFC2" w14:textId="77777777" w:rsidR="00440509" w:rsidRPr="00440509" w:rsidRDefault="00440509" w:rsidP="00440509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в) древних египтян</w:t>
            </w:r>
          </w:p>
        </w:tc>
        <w:tc>
          <w:tcPr>
            <w:tcW w:w="2693" w:type="dxa"/>
          </w:tcPr>
          <w:p w14:paraId="5102A4DD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lastRenderedPageBreak/>
              <w:t>28 Установите соответствие:</w:t>
            </w:r>
          </w:p>
          <w:p w14:paraId="6D7BA5BF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</w:p>
          <w:p w14:paraId="3B928D11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 xml:space="preserve"> </w:t>
            </w:r>
          </w:p>
          <w:p w14:paraId="003AA89C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 xml:space="preserve">      1 Основатель религии буддизм</w:t>
            </w:r>
          </w:p>
          <w:p w14:paraId="65631D92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>2.</w:t>
            </w:r>
            <w:r w:rsidRPr="00440509">
              <w:rPr>
                <w:sz w:val="22"/>
              </w:rPr>
              <w:tab/>
              <w:t>В его правление империя Великих Моголов достигла наивысшего расцвета:</w:t>
            </w:r>
          </w:p>
          <w:p w14:paraId="26724D06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</w:p>
          <w:p w14:paraId="0A019F06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 xml:space="preserve">А) Акбар </w:t>
            </w:r>
          </w:p>
          <w:p w14:paraId="7B3E535C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>Б) Гитемала</w:t>
            </w:r>
          </w:p>
          <w:p w14:paraId="2110FABE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>В) Гаутама</w:t>
            </w:r>
          </w:p>
          <w:p w14:paraId="23700A7D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>1-В, 2-А</w:t>
            </w:r>
          </w:p>
          <w:p w14:paraId="1C4F317B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</w:p>
          <w:p w14:paraId="252A0DE2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>29 Установите соответствие:</w:t>
            </w:r>
          </w:p>
          <w:p w14:paraId="5963548B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</w:p>
          <w:p w14:paraId="52AF303C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 xml:space="preserve"> </w:t>
            </w:r>
          </w:p>
          <w:p w14:paraId="25DA6289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>1.Богдыхан — это</w:t>
            </w:r>
          </w:p>
          <w:p w14:paraId="4602FB75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>2. Сёгун — это</w:t>
            </w:r>
          </w:p>
          <w:p w14:paraId="7B75A199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 xml:space="preserve"> </w:t>
            </w:r>
          </w:p>
          <w:p w14:paraId="6AC57293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>А) кодекс чести самураев</w:t>
            </w:r>
          </w:p>
          <w:p w14:paraId="33C96551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 xml:space="preserve">Б) император в Китае </w:t>
            </w:r>
          </w:p>
          <w:p w14:paraId="5040AE44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 xml:space="preserve">В) военный правитель в Японии </w:t>
            </w:r>
          </w:p>
          <w:p w14:paraId="5C6A3860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>1-Б, 2-В</w:t>
            </w:r>
          </w:p>
          <w:p w14:paraId="72019443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</w:p>
          <w:p w14:paraId="41A1C2EE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</w:p>
          <w:p w14:paraId="75BFF036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>30</w:t>
            </w:r>
            <w:r w:rsidRPr="00440509">
              <w:rPr>
                <w:sz w:val="22"/>
              </w:rPr>
              <w:tab/>
              <w:t>Установите соответствие:</w:t>
            </w:r>
          </w:p>
          <w:p w14:paraId="5F6F39F5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</w:p>
          <w:p w14:paraId="490F4D09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 xml:space="preserve"> </w:t>
            </w:r>
          </w:p>
          <w:p w14:paraId="6B0B34B9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>1 Бусидо— это</w:t>
            </w:r>
          </w:p>
          <w:p w14:paraId="27F290F9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>2 Сёгун — это</w:t>
            </w:r>
          </w:p>
          <w:p w14:paraId="1FB06C5D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</w:p>
          <w:p w14:paraId="4E39DF56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>А) кодекс чести самураев</w:t>
            </w:r>
          </w:p>
          <w:p w14:paraId="1D39BEE3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 xml:space="preserve">Б) военный правитель в Японии </w:t>
            </w:r>
          </w:p>
          <w:p w14:paraId="4B5CB95F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 xml:space="preserve">В) император в Китае </w:t>
            </w:r>
          </w:p>
          <w:p w14:paraId="3F40401D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>1-А, 2-Б</w:t>
            </w:r>
          </w:p>
          <w:p w14:paraId="1EE860C5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</w:p>
          <w:p w14:paraId="53D51CF0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>31 Установите соответствие:</w:t>
            </w:r>
          </w:p>
          <w:p w14:paraId="31C405F2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</w:p>
          <w:p w14:paraId="4824D7D3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 xml:space="preserve"> </w:t>
            </w:r>
          </w:p>
          <w:p w14:paraId="48789B5C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>1 В середине XVIII в. европейцы осуществили успешные колониальные захваты в</w:t>
            </w:r>
          </w:p>
          <w:p w14:paraId="55ECECDD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 xml:space="preserve">2. Принадлежность земельного фонда князьям — характерная черта системы землевладения </w:t>
            </w:r>
          </w:p>
          <w:p w14:paraId="7D47CF52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>А) Индии</w:t>
            </w:r>
          </w:p>
          <w:p w14:paraId="46E9725A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>Б) Кореи</w:t>
            </w:r>
          </w:p>
          <w:p w14:paraId="04D4C063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 xml:space="preserve">В) Японии </w:t>
            </w:r>
          </w:p>
          <w:p w14:paraId="70E559B3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>1-А, 2-В</w:t>
            </w:r>
          </w:p>
          <w:p w14:paraId="29AF09A9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</w:p>
          <w:p w14:paraId="3B1265F2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>32</w:t>
            </w:r>
            <w:r w:rsidRPr="00440509">
              <w:rPr>
                <w:sz w:val="22"/>
              </w:rPr>
              <w:tab/>
              <w:t xml:space="preserve"> Установите соответствие:</w:t>
            </w:r>
          </w:p>
          <w:p w14:paraId="4BDDCEAE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</w:p>
          <w:p w14:paraId="174EB3EB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 xml:space="preserve"> </w:t>
            </w:r>
          </w:p>
          <w:p w14:paraId="4158F585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 xml:space="preserve">1 Землевладелец в Индии получал землю от государства и за это должен был </w:t>
            </w:r>
          </w:p>
          <w:p w14:paraId="0CCFBD2C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>2 Отношение к купцам в восточных обществах было негативным, так как</w:t>
            </w:r>
          </w:p>
          <w:p w14:paraId="1898E9E6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ab/>
            </w:r>
          </w:p>
          <w:p w14:paraId="3D51D6C6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>1-Б, 2-В</w:t>
            </w:r>
          </w:p>
          <w:p w14:paraId="07A948F1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</w:p>
          <w:p w14:paraId="04600552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>А) они жили на деньги от торговли</w:t>
            </w:r>
          </w:p>
          <w:p w14:paraId="72B8BE01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>Б)содержать военный отряд</w:t>
            </w:r>
          </w:p>
          <w:p w14:paraId="345E1471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 xml:space="preserve">В) сами они ничего не производили, но при этом богатели  </w:t>
            </w:r>
          </w:p>
          <w:p w14:paraId="1842F211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</w:p>
          <w:p w14:paraId="5B4D46CC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>33</w:t>
            </w:r>
            <w:r w:rsidRPr="00440509">
              <w:rPr>
                <w:sz w:val="22"/>
              </w:rPr>
              <w:tab/>
              <w:t>Установите соответствие:</w:t>
            </w:r>
          </w:p>
          <w:p w14:paraId="3EA1EB08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</w:p>
          <w:p w14:paraId="64C27376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 xml:space="preserve"> </w:t>
            </w:r>
          </w:p>
          <w:p w14:paraId="12D462BE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>1</w:t>
            </w:r>
            <w:r w:rsidRPr="00440509">
              <w:rPr>
                <w:sz w:val="22"/>
              </w:rPr>
              <w:tab/>
              <w:t xml:space="preserve">К обязанностям самурая относится </w:t>
            </w:r>
          </w:p>
          <w:p w14:paraId="78DCC393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>2</w:t>
            </w:r>
            <w:r w:rsidRPr="00440509">
              <w:rPr>
                <w:sz w:val="22"/>
              </w:rPr>
              <w:tab/>
              <w:t xml:space="preserve">Для сословной структуры восточных обществ характерна </w:t>
            </w:r>
          </w:p>
          <w:p w14:paraId="4847D337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</w:p>
          <w:p w14:paraId="067EC5B7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>А) занятие только военным делом</w:t>
            </w:r>
          </w:p>
          <w:p w14:paraId="4873C410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>Б) свободный образ жизни</w:t>
            </w:r>
          </w:p>
          <w:p w14:paraId="1C3577B3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lastRenderedPageBreak/>
              <w:t xml:space="preserve">   В) строгая иерархия наследуемых статусов</w:t>
            </w:r>
          </w:p>
          <w:p w14:paraId="4A3DD85B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 xml:space="preserve"> </w:t>
            </w:r>
          </w:p>
          <w:p w14:paraId="41A1FC17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>1-А, 2-В</w:t>
            </w:r>
          </w:p>
          <w:p w14:paraId="7E50E0CF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</w:p>
          <w:p w14:paraId="7FCD58F6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>34 Установите соответствие:</w:t>
            </w:r>
          </w:p>
          <w:p w14:paraId="03DAC7A3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</w:p>
          <w:p w14:paraId="7B296BD6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 xml:space="preserve"> </w:t>
            </w:r>
          </w:p>
          <w:p w14:paraId="7F1AF6B6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>1</w:t>
            </w:r>
            <w:r w:rsidRPr="00440509">
              <w:rPr>
                <w:sz w:val="22"/>
              </w:rPr>
              <w:tab/>
              <w:t>Сыны Солнца стали</w:t>
            </w:r>
          </w:p>
          <w:p w14:paraId="48779BA1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>2</w:t>
            </w:r>
            <w:r w:rsidRPr="00440509">
              <w:rPr>
                <w:sz w:val="22"/>
              </w:rPr>
              <w:tab/>
              <w:t xml:space="preserve"> Основатель династии сёгунов в Японии</w:t>
            </w:r>
          </w:p>
          <w:p w14:paraId="2F9A3E8A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>1-В, 2-Б</w:t>
            </w:r>
          </w:p>
          <w:p w14:paraId="4B5DFFCF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</w:p>
          <w:p w14:paraId="702B9392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</w:p>
          <w:p w14:paraId="52C92D0B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>А) Тамерлан</w:t>
            </w:r>
          </w:p>
          <w:p w14:paraId="0AD1D325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>Б) Токугава</w:t>
            </w:r>
          </w:p>
          <w:p w14:paraId="2E9DE53F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>В) рабами</w:t>
            </w:r>
          </w:p>
          <w:p w14:paraId="7A705B34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 xml:space="preserve"> </w:t>
            </w:r>
          </w:p>
          <w:p w14:paraId="4367D85F" w14:textId="77777777" w:rsidR="00440509" w:rsidRPr="00440509" w:rsidRDefault="00440509" w:rsidP="00440509">
            <w:pPr>
              <w:spacing w:line="240" w:lineRule="auto"/>
              <w:contextualSpacing/>
              <w:jc w:val="left"/>
              <w:rPr>
                <w:sz w:val="22"/>
              </w:rPr>
            </w:pPr>
          </w:p>
        </w:tc>
        <w:tc>
          <w:tcPr>
            <w:tcW w:w="3119" w:type="dxa"/>
          </w:tcPr>
          <w:p w14:paraId="01E47F5F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lastRenderedPageBreak/>
              <w:t>43</w:t>
            </w:r>
            <w:r w:rsidRPr="00440509">
              <w:rPr>
                <w:rFonts w:eastAsia="Times New Roman"/>
                <w:color w:val="000000"/>
                <w:sz w:val="20"/>
              </w:rPr>
              <w:tab/>
              <w:t>Китайские фонарики  являются символом долгой жизни и ____</w:t>
            </w:r>
          </w:p>
          <w:p w14:paraId="35F6FE3C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 xml:space="preserve">благосостояния </w:t>
            </w:r>
          </w:p>
          <w:p w14:paraId="5F840968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6769C1CE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44</w:t>
            </w:r>
            <w:r w:rsidRPr="00440509">
              <w:rPr>
                <w:rFonts w:eastAsia="Times New Roman"/>
                <w:color w:val="000000"/>
                <w:sz w:val="20"/>
              </w:rPr>
              <w:tab/>
              <w:t>Центральным божеством в верованиях китайцев  является____</w:t>
            </w:r>
          </w:p>
          <w:p w14:paraId="5F3CF2AC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 xml:space="preserve">небо </w:t>
            </w:r>
          </w:p>
          <w:p w14:paraId="40368D78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07DE1E65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45</w:t>
            </w:r>
            <w:r w:rsidRPr="00440509">
              <w:rPr>
                <w:rFonts w:eastAsia="Times New Roman"/>
                <w:color w:val="000000"/>
                <w:sz w:val="20"/>
              </w:rPr>
              <w:tab/>
              <w:t xml:space="preserve">Знаки в традиционной китайской письменности называются ____ </w:t>
            </w:r>
          </w:p>
          <w:p w14:paraId="6F40CE72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иероглифы</w:t>
            </w:r>
          </w:p>
          <w:p w14:paraId="243CEFBD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50C5F71B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46</w:t>
            </w:r>
            <w:r w:rsidRPr="00440509">
              <w:rPr>
                <w:rFonts w:eastAsia="Times New Roman"/>
                <w:color w:val="000000"/>
                <w:sz w:val="20"/>
              </w:rPr>
              <w:tab/>
              <w:t>Многоярусные башни, которые строили в Древнем Китае называются____</w:t>
            </w:r>
          </w:p>
          <w:p w14:paraId="55A5B1A8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пагоды</w:t>
            </w:r>
          </w:p>
          <w:p w14:paraId="509D549E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3EC42264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47</w:t>
            </w:r>
            <w:r w:rsidRPr="00440509">
              <w:rPr>
                <w:rFonts w:eastAsia="Times New Roman"/>
                <w:color w:val="000000"/>
                <w:sz w:val="20"/>
              </w:rPr>
              <w:tab/>
              <w:t>В основе древнекитайской живописи лежит восхищение ____</w:t>
            </w:r>
          </w:p>
          <w:p w14:paraId="05682CE0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 xml:space="preserve">природой </w:t>
            </w:r>
          </w:p>
          <w:p w14:paraId="088E38FD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532CEA72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48</w:t>
            </w:r>
            <w:r w:rsidRPr="00440509">
              <w:rPr>
                <w:rFonts w:eastAsia="Times New Roman"/>
                <w:color w:val="000000"/>
                <w:sz w:val="20"/>
              </w:rPr>
              <w:tab/>
              <w:t>Сегодня в Китае с большим почтением и послушанием относятся к ____</w:t>
            </w:r>
          </w:p>
          <w:p w14:paraId="7D2AFB84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старшим</w:t>
            </w:r>
          </w:p>
          <w:p w14:paraId="74FFEA91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49 Очень древняя традиция китайского народа культ ____</w:t>
            </w:r>
          </w:p>
          <w:p w14:paraId="18D6A102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 xml:space="preserve">предков </w:t>
            </w:r>
          </w:p>
          <w:p w14:paraId="7CEB8597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50 Древнекитайский философ и мудрец, которого очень почитали китайцы ____</w:t>
            </w:r>
          </w:p>
          <w:p w14:paraId="7270F713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 xml:space="preserve">Конфуций </w:t>
            </w:r>
          </w:p>
          <w:p w14:paraId="72C3929A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53DC2424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51 Высшей добродетелью по Конфуцию является уважение к ____</w:t>
            </w:r>
          </w:p>
          <w:p w14:paraId="3F635F35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 xml:space="preserve">старшим </w:t>
            </w:r>
          </w:p>
          <w:p w14:paraId="62483DD5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0878FC75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52 Древние китайцы свою державу называли____</w:t>
            </w:r>
          </w:p>
          <w:p w14:paraId="2479D372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ab/>
              <w:t>Поднебесная</w:t>
            </w:r>
          </w:p>
          <w:p w14:paraId="70B18611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53 Материалом для письма в Древнем Китае служил____</w:t>
            </w:r>
          </w:p>
          <w:p w14:paraId="65712938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 xml:space="preserve">бамбук </w:t>
            </w:r>
          </w:p>
          <w:p w14:paraId="41472AAD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54</w:t>
            </w:r>
            <w:r w:rsidRPr="00440509">
              <w:rPr>
                <w:rFonts w:eastAsia="Times New Roman"/>
                <w:color w:val="000000"/>
                <w:sz w:val="20"/>
              </w:rPr>
              <w:tab/>
              <w:t xml:space="preserve">Для буддизма характерна вера в то, что путь </w:t>
            </w:r>
            <w:r w:rsidRPr="00440509">
              <w:rPr>
                <w:rFonts w:eastAsia="Times New Roman"/>
                <w:color w:val="000000"/>
                <w:sz w:val="20"/>
              </w:rPr>
              <w:lastRenderedPageBreak/>
              <w:t>____возможен для любого человека</w:t>
            </w:r>
          </w:p>
          <w:p w14:paraId="623D06D0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ab/>
              <w:t>спасения</w:t>
            </w:r>
          </w:p>
          <w:p w14:paraId="5A3B3CD7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55.</w:t>
            </w:r>
            <w:r w:rsidRPr="00440509">
              <w:rPr>
                <w:rFonts w:eastAsia="Times New Roman"/>
                <w:color w:val="000000"/>
                <w:sz w:val="20"/>
              </w:rPr>
              <w:tab/>
              <w:t>Для сословной структуры восточных обществ характерна строгая ____наследуемых статусов</w:t>
            </w:r>
          </w:p>
          <w:p w14:paraId="2D99F7CC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иерархия</w:t>
            </w:r>
          </w:p>
          <w:p w14:paraId="06C411F9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56</w:t>
            </w:r>
            <w:r w:rsidRPr="00440509">
              <w:rPr>
                <w:rFonts w:eastAsia="Times New Roman"/>
                <w:color w:val="000000"/>
                <w:sz w:val="20"/>
              </w:rPr>
              <w:tab/>
              <w:t>В Древнем Китае, если люди слышали хорошую новость, то нужно было обязательно выразить бурную ____</w:t>
            </w:r>
          </w:p>
          <w:p w14:paraId="2AF22E29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радость</w:t>
            </w:r>
          </w:p>
          <w:p w14:paraId="27E1B748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57</w:t>
            </w:r>
            <w:r w:rsidRPr="00440509">
              <w:rPr>
                <w:rFonts w:eastAsia="Times New Roman"/>
                <w:color w:val="000000"/>
                <w:sz w:val="20"/>
              </w:rPr>
              <w:tab/>
              <w:t>Одним из важнейших понятий даосизма является недеяние, как ____ целенаправленной деятельности.</w:t>
            </w:r>
          </w:p>
          <w:p w14:paraId="19411D93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ab/>
              <w:t>отрицание</w:t>
            </w:r>
          </w:p>
          <w:p w14:paraId="721850C3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58</w:t>
            </w:r>
            <w:r w:rsidRPr="00440509">
              <w:rPr>
                <w:rFonts w:eastAsia="Times New Roman"/>
                <w:color w:val="000000"/>
                <w:sz w:val="20"/>
              </w:rPr>
              <w:tab/>
              <w:t xml:space="preserve">Одним из основных утверждений сикхизма является следующее. С Богом можно общаться напрямую, _____для этого не нужны. </w:t>
            </w:r>
          </w:p>
          <w:p w14:paraId="29DF4A2B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посредники</w:t>
            </w:r>
          </w:p>
          <w:p w14:paraId="762D1AE0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59</w:t>
            </w:r>
            <w:r w:rsidRPr="00440509">
              <w:rPr>
                <w:rFonts w:eastAsia="Times New Roman"/>
                <w:color w:val="000000"/>
                <w:sz w:val="20"/>
              </w:rPr>
              <w:tab/>
              <w:t xml:space="preserve">Самой древней мировой религией является ____ </w:t>
            </w:r>
          </w:p>
          <w:p w14:paraId="3B6CF99D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 xml:space="preserve">буддизм </w:t>
            </w:r>
          </w:p>
          <w:p w14:paraId="5EB0C7C9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3EED5C5C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60</w:t>
            </w:r>
            <w:r w:rsidRPr="00440509">
              <w:rPr>
                <w:rFonts w:eastAsia="Times New Roman"/>
                <w:color w:val="000000"/>
                <w:sz w:val="20"/>
              </w:rPr>
              <w:tab/>
              <w:t xml:space="preserve"> При переговорах с японцами неприемлемо ____</w:t>
            </w:r>
          </w:p>
          <w:p w14:paraId="32FD164E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ab/>
              <w:t>давление</w:t>
            </w:r>
          </w:p>
          <w:p w14:paraId="324D82DB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61</w:t>
            </w:r>
            <w:r w:rsidRPr="00440509">
              <w:rPr>
                <w:rFonts w:eastAsia="Times New Roman"/>
                <w:color w:val="000000"/>
                <w:sz w:val="20"/>
              </w:rPr>
              <w:tab/>
              <w:t>При переговорах с японцами необходимо избегать физического____</w:t>
            </w:r>
          </w:p>
          <w:p w14:paraId="62A1E133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 xml:space="preserve">контакта </w:t>
            </w:r>
          </w:p>
          <w:p w14:paraId="774952F7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62</w:t>
            </w:r>
            <w:r w:rsidRPr="00440509">
              <w:rPr>
                <w:rFonts w:eastAsia="Times New Roman"/>
                <w:color w:val="000000"/>
                <w:sz w:val="20"/>
              </w:rPr>
              <w:tab/>
              <w:t>Специфика общения с китайцами основана на народных традициях и заключается в ____</w:t>
            </w:r>
          </w:p>
          <w:p w14:paraId="5300CE15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 xml:space="preserve">гостеприимстве </w:t>
            </w:r>
          </w:p>
          <w:p w14:paraId="60EEDB50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63</w:t>
            </w:r>
            <w:r w:rsidRPr="00440509">
              <w:rPr>
                <w:rFonts w:eastAsia="Times New Roman"/>
                <w:color w:val="000000"/>
                <w:sz w:val="20"/>
              </w:rPr>
              <w:tab/>
              <w:t>Китайцы при общении ставят фамилию на место ____</w:t>
            </w:r>
          </w:p>
          <w:p w14:paraId="4660642E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 xml:space="preserve">первое </w:t>
            </w:r>
          </w:p>
          <w:p w14:paraId="7AF00390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64C596C2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 xml:space="preserve">64. В Арабских странах все контакты и деловые обсуждения ведутся только с _____ </w:t>
            </w:r>
          </w:p>
          <w:p w14:paraId="0B357C9A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 xml:space="preserve">мужчинами </w:t>
            </w:r>
          </w:p>
          <w:p w14:paraId="1DF9D78B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14CEC0CC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65</w:t>
            </w:r>
            <w:r w:rsidRPr="00440509">
              <w:rPr>
                <w:rFonts w:eastAsia="Times New Roman"/>
                <w:color w:val="000000"/>
                <w:sz w:val="20"/>
              </w:rPr>
              <w:tab/>
              <w:t xml:space="preserve">Арабское понимание этикета запрещает прибегать к ____ ответам, быть категоричным. </w:t>
            </w:r>
          </w:p>
          <w:p w14:paraId="5AC708A8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прямолинейным</w:t>
            </w:r>
          </w:p>
          <w:p w14:paraId="20A3F7DD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4D68A32A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66</w:t>
            </w:r>
            <w:r w:rsidRPr="00440509">
              <w:rPr>
                <w:rFonts w:eastAsia="Times New Roman"/>
                <w:color w:val="000000"/>
                <w:sz w:val="20"/>
              </w:rPr>
              <w:tab/>
              <w:t xml:space="preserve">Один из главнейших принципов ислама уважение к </w:t>
            </w:r>
            <w:r w:rsidRPr="00440509">
              <w:rPr>
                <w:rFonts w:eastAsia="Times New Roman"/>
                <w:color w:val="000000"/>
                <w:sz w:val="20"/>
              </w:rPr>
              <w:lastRenderedPageBreak/>
              <w:t>____</w:t>
            </w:r>
          </w:p>
          <w:p w14:paraId="42485FD8" w14:textId="77777777" w:rsidR="00440509" w:rsidRPr="00440509" w:rsidRDefault="00440509" w:rsidP="00440509">
            <w:pPr>
              <w:spacing w:line="240" w:lineRule="auto"/>
              <w:rPr>
                <w:rFonts w:eastAsia="Times New Roman"/>
                <w:b/>
                <w:color w:val="000000"/>
                <w:sz w:val="20"/>
              </w:rPr>
            </w:pPr>
            <w:r w:rsidRPr="00440509">
              <w:rPr>
                <w:rFonts w:eastAsia="Times New Roman"/>
                <w:color w:val="000000"/>
                <w:sz w:val="20"/>
              </w:rPr>
              <w:t>старшим</w:t>
            </w:r>
          </w:p>
        </w:tc>
      </w:tr>
      <w:tr w:rsidR="00440509" w:rsidRPr="00440509" w14:paraId="1F831D68" w14:textId="77777777" w:rsidTr="001034F5">
        <w:tc>
          <w:tcPr>
            <w:tcW w:w="1668" w:type="dxa"/>
          </w:tcPr>
          <w:p w14:paraId="0A0B000A" w14:textId="77777777" w:rsidR="00440509" w:rsidRPr="00440509" w:rsidRDefault="00440509" w:rsidP="00440509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440509">
              <w:rPr>
                <w:sz w:val="24"/>
                <w:szCs w:val="24"/>
              </w:rPr>
              <w:lastRenderedPageBreak/>
              <w:t>1.1.3</w:t>
            </w:r>
          </w:p>
        </w:tc>
        <w:tc>
          <w:tcPr>
            <w:tcW w:w="2584" w:type="dxa"/>
          </w:tcPr>
          <w:p w14:paraId="630D3A4D" w14:textId="77777777" w:rsidR="00440509" w:rsidRPr="00440509" w:rsidRDefault="00440509" w:rsidP="00440509">
            <w:pPr>
              <w:spacing w:line="240" w:lineRule="auto"/>
              <w:jc w:val="left"/>
              <w:rPr>
                <w:color w:val="000000"/>
                <w:sz w:val="20"/>
              </w:rPr>
            </w:pPr>
            <w:r w:rsidRPr="00440509">
              <w:rPr>
                <w:color w:val="000000"/>
                <w:sz w:val="20"/>
              </w:rPr>
              <w:t>23 Характерной для выражения восточного типа религиозно-философских взглядов, не является данная точка зрения:</w:t>
            </w:r>
          </w:p>
          <w:p w14:paraId="0D827E6F" w14:textId="77777777" w:rsidR="00440509" w:rsidRPr="00440509" w:rsidRDefault="00440509" w:rsidP="00440509">
            <w:pPr>
              <w:spacing w:line="240" w:lineRule="auto"/>
              <w:jc w:val="left"/>
              <w:rPr>
                <w:color w:val="000000"/>
                <w:sz w:val="20"/>
              </w:rPr>
            </w:pPr>
            <w:r w:rsidRPr="00440509">
              <w:rPr>
                <w:color w:val="000000"/>
                <w:sz w:val="20"/>
              </w:rPr>
              <w:t xml:space="preserve">а) Мир был создан Богом и когда-то в будущем будет Им навсегда разрушен. Бог отличен от мира и управляет им свыше. Природа мира двойственна. </w:t>
            </w:r>
          </w:p>
          <w:p w14:paraId="62390F5C" w14:textId="77777777" w:rsidR="00440509" w:rsidRPr="00440509" w:rsidRDefault="00440509" w:rsidP="00440509">
            <w:pPr>
              <w:spacing w:line="240" w:lineRule="auto"/>
              <w:jc w:val="left"/>
              <w:rPr>
                <w:color w:val="000000"/>
                <w:sz w:val="20"/>
              </w:rPr>
            </w:pPr>
            <w:r w:rsidRPr="00440509">
              <w:rPr>
                <w:color w:val="000000"/>
                <w:sz w:val="20"/>
              </w:rPr>
              <w:t>б) Вселенная существует в бесконечных циклах творения, сохранения и разрушения. Не бывает абсолютного конца мира, нет двойственности Бога и мира – они едины.</w:t>
            </w:r>
          </w:p>
          <w:p w14:paraId="420F2E9D" w14:textId="77777777" w:rsidR="00440509" w:rsidRPr="00440509" w:rsidRDefault="00440509" w:rsidP="00440509">
            <w:pPr>
              <w:spacing w:line="240" w:lineRule="auto"/>
              <w:jc w:val="left"/>
              <w:rPr>
                <w:color w:val="000000"/>
                <w:sz w:val="20"/>
              </w:rPr>
            </w:pPr>
            <w:r w:rsidRPr="00440509">
              <w:rPr>
                <w:color w:val="000000"/>
                <w:sz w:val="20"/>
              </w:rPr>
              <w:lastRenderedPageBreak/>
              <w:t>в) Религия – явление космическое, вечное, трансцендентное по отношению к циклической человеческой истории. Особенно важно в религии обнаружение присутствия Бога здесь и сейчас.</w:t>
            </w:r>
          </w:p>
          <w:p w14:paraId="5B7C0FFB" w14:textId="77777777" w:rsidR="00440509" w:rsidRPr="00440509" w:rsidRDefault="00440509" w:rsidP="00440509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  <w:p w14:paraId="417DECF2" w14:textId="77777777" w:rsidR="00440509" w:rsidRPr="00440509" w:rsidRDefault="00440509" w:rsidP="00440509">
            <w:pPr>
              <w:spacing w:line="240" w:lineRule="auto"/>
              <w:jc w:val="left"/>
              <w:rPr>
                <w:color w:val="000000"/>
                <w:sz w:val="20"/>
              </w:rPr>
            </w:pPr>
            <w:r w:rsidRPr="00440509">
              <w:rPr>
                <w:color w:val="000000"/>
                <w:sz w:val="20"/>
              </w:rPr>
              <w:t>24 В философии ____ дао – это ключевое понятие:</w:t>
            </w:r>
          </w:p>
          <w:p w14:paraId="16F7D4D0" w14:textId="77777777" w:rsidR="00440509" w:rsidRPr="00440509" w:rsidRDefault="00440509" w:rsidP="00440509">
            <w:pPr>
              <w:spacing w:line="240" w:lineRule="auto"/>
              <w:jc w:val="left"/>
              <w:rPr>
                <w:color w:val="000000"/>
                <w:sz w:val="20"/>
              </w:rPr>
            </w:pPr>
            <w:r w:rsidRPr="00440509">
              <w:rPr>
                <w:color w:val="000000"/>
                <w:sz w:val="20"/>
              </w:rPr>
              <w:t>а) легистов</w:t>
            </w:r>
          </w:p>
          <w:p w14:paraId="3CABDB52" w14:textId="77777777" w:rsidR="00440509" w:rsidRPr="00440509" w:rsidRDefault="00440509" w:rsidP="00440509">
            <w:pPr>
              <w:spacing w:line="240" w:lineRule="auto"/>
              <w:jc w:val="left"/>
              <w:rPr>
                <w:color w:val="000000"/>
                <w:sz w:val="20"/>
              </w:rPr>
            </w:pPr>
            <w:r w:rsidRPr="00440509">
              <w:rPr>
                <w:color w:val="000000"/>
                <w:sz w:val="20"/>
              </w:rPr>
              <w:t xml:space="preserve">б) последователей Лао-цзы </w:t>
            </w:r>
          </w:p>
          <w:p w14:paraId="2809B5A1" w14:textId="77777777" w:rsidR="00440509" w:rsidRPr="00440509" w:rsidRDefault="00440509" w:rsidP="00440509">
            <w:pPr>
              <w:spacing w:line="240" w:lineRule="auto"/>
              <w:jc w:val="left"/>
              <w:rPr>
                <w:color w:val="000000"/>
                <w:sz w:val="20"/>
              </w:rPr>
            </w:pPr>
            <w:r w:rsidRPr="00440509">
              <w:rPr>
                <w:color w:val="000000"/>
                <w:sz w:val="20"/>
              </w:rPr>
              <w:t>в) конфуцианцев</w:t>
            </w:r>
          </w:p>
          <w:p w14:paraId="178996FD" w14:textId="77777777" w:rsidR="00440509" w:rsidRPr="00440509" w:rsidRDefault="00440509" w:rsidP="00440509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  <w:p w14:paraId="147235EA" w14:textId="77777777" w:rsidR="00440509" w:rsidRPr="00440509" w:rsidRDefault="00440509" w:rsidP="00440509">
            <w:pPr>
              <w:spacing w:line="240" w:lineRule="auto"/>
              <w:jc w:val="left"/>
              <w:rPr>
                <w:color w:val="000000"/>
                <w:sz w:val="20"/>
              </w:rPr>
            </w:pPr>
            <w:r w:rsidRPr="00440509">
              <w:rPr>
                <w:color w:val="000000"/>
                <w:sz w:val="20"/>
              </w:rPr>
              <w:t>25 Не принимала, резко отрицательно относилась к фигуре героя, данная древневосточная культура:</w:t>
            </w:r>
          </w:p>
          <w:p w14:paraId="7C8B08DA" w14:textId="77777777" w:rsidR="00440509" w:rsidRPr="00440509" w:rsidRDefault="00440509" w:rsidP="00440509">
            <w:pPr>
              <w:spacing w:line="240" w:lineRule="auto"/>
              <w:jc w:val="left"/>
              <w:rPr>
                <w:color w:val="000000"/>
                <w:sz w:val="20"/>
              </w:rPr>
            </w:pPr>
            <w:r w:rsidRPr="00440509">
              <w:rPr>
                <w:color w:val="000000"/>
                <w:sz w:val="20"/>
              </w:rPr>
              <w:t xml:space="preserve">а) египетская </w:t>
            </w:r>
          </w:p>
          <w:p w14:paraId="7CDF91E5" w14:textId="77777777" w:rsidR="00440509" w:rsidRPr="00440509" w:rsidRDefault="00440509" w:rsidP="00440509">
            <w:pPr>
              <w:spacing w:line="240" w:lineRule="auto"/>
              <w:jc w:val="left"/>
              <w:rPr>
                <w:color w:val="000000"/>
                <w:sz w:val="20"/>
              </w:rPr>
            </w:pPr>
            <w:r w:rsidRPr="00440509">
              <w:rPr>
                <w:color w:val="000000"/>
                <w:sz w:val="20"/>
              </w:rPr>
              <w:t>б) шумерская</w:t>
            </w:r>
          </w:p>
          <w:p w14:paraId="27ED0464" w14:textId="77777777" w:rsidR="00440509" w:rsidRPr="00440509" w:rsidRDefault="00440509" w:rsidP="00440509">
            <w:pPr>
              <w:spacing w:line="240" w:lineRule="auto"/>
              <w:jc w:val="left"/>
              <w:rPr>
                <w:color w:val="000000"/>
                <w:sz w:val="22"/>
              </w:rPr>
            </w:pPr>
            <w:r w:rsidRPr="00440509">
              <w:rPr>
                <w:color w:val="000000"/>
                <w:sz w:val="20"/>
              </w:rPr>
              <w:t>в) индийская</w:t>
            </w:r>
          </w:p>
        </w:tc>
        <w:tc>
          <w:tcPr>
            <w:tcW w:w="2693" w:type="dxa"/>
          </w:tcPr>
          <w:p w14:paraId="4ACE3017" w14:textId="77777777" w:rsidR="00440509" w:rsidRPr="00440509" w:rsidRDefault="00440509" w:rsidP="00440509">
            <w:pPr>
              <w:spacing w:line="240" w:lineRule="auto"/>
              <w:contextualSpacing/>
              <w:jc w:val="left"/>
              <w:rPr>
                <w:sz w:val="22"/>
              </w:rPr>
            </w:pPr>
            <w:r w:rsidRPr="00440509">
              <w:rPr>
                <w:sz w:val="22"/>
              </w:rPr>
              <w:lastRenderedPageBreak/>
              <w:t>35 Установите соответствие:                                                                    А) кивают друг другу головой</w:t>
            </w:r>
          </w:p>
          <w:p w14:paraId="6317D24C" w14:textId="77777777" w:rsidR="00440509" w:rsidRPr="00440509" w:rsidRDefault="00440509" w:rsidP="00440509">
            <w:pPr>
              <w:spacing w:line="240" w:lineRule="auto"/>
              <w:contextualSpacing/>
              <w:jc w:val="left"/>
              <w:rPr>
                <w:sz w:val="22"/>
              </w:rPr>
            </w:pPr>
          </w:p>
          <w:p w14:paraId="23EB95B0" w14:textId="77777777" w:rsidR="00440509" w:rsidRPr="00440509" w:rsidRDefault="00440509" w:rsidP="00440509">
            <w:pPr>
              <w:spacing w:line="240" w:lineRule="auto"/>
              <w:contextualSpacing/>
              <w:jc w:val="left"/>
              <w:rPr>
                <w:sz w:val="22"/>
              </w:rPr>
            </w:pPr>
            <w:r w:rsidRPr="00440509">
              <w:rPr>
                <w:sz w:val="22"/>
              </w:rPr>
              <w:t xml:space="preserve"> </w:t>
            </w:r>
          </w:p>
          <w:p w14:paraId="1FDA3FE1" w14:textId="77777777" w:rsidR="00440509" w:rsidRPr="00440509" w:rsidRDefault="00440509" w:rsidP="00440509">
            <w:pPr>
              <w:spacing w:line="240" w:lineRule="auto"/>
              <w:contextualSpacing/>
              <w:jc w:val="left"/>
              <w:rPr>
                <w:sz w:val="22"/>
              </w:rPr>
            </w:pPr>
            <w:r w:rsidRPr="00440509">
              <w:rPr>
                <w:sz w:val="22"/>
              </w:rPr>
              <w:t>1 Современные китайцы в знак приветствия</w:t>
            </w:r>
          </w:p>
          <w:p w14:paraId="12D16465" w14:textId="77777777" w:rsidR="00440509" w:rsidRPr="00440509" w:rsidRDefault="00440509" w:rsidP="00440509">
            <w:pPr>
              <w:spacing w:line="240" w:lineRule="auto"/>
              <w:contextualSpacing/>
              <w:jc w:val="left"/>
              <w:rPr>
                <w:sz w:val="22"/>
              </w:rPr>
            </w:pPr>
            <w:r w:rsidRPr="00440509">
              <w:rPr>
                <w:sz w:val="22"/>
              </w:rPr>
              <w:t>2 В прошлом веке, в Китае, чтобы поприветствовать кого-то, нужно было</w:t>
            </w:r>
          </w:p>
          <w:p w14:paraId="06053F60" w14:textId="77777777" w:rsidR="00440509" w:rsidRPr="00440509" w:rsidRDefault="00440509" w:rsidP="00440509">
            <w:pPr>
              <w:spacing w:line="240" w:lineRule="auto"/>
              <w:contextualSpacing/>
              <w:jc w:val="left"/>
              <w:rPr>
                <w:sz w:val="22"/>
              </w:rPr>
            </w:pPr>
            <w:r w:rsidRPr="00440509">
              <w:rPr>
                <w:sz w:val="22"/>
              </w:rPr>
              <w:t>1-А, 2-Б</w:t>
            </w:r>
          </w:p>
          <w:p w14:paraId="125D00B2" w14:textId="77777777" w:rsidR="00440509" w:rsidRPr="00440509" w:rsidRDefault="00440509" w:rsidP="00440509">
            <w:pPr>
              <w:spacing w:line="240" w:lineRule="auto"/>
              <w:contextualSpacing/>
              <w:jc w:val="left"/>
              <w:rPr>
                <w:sz w:val="22"/>
              </w:rPr>
            </w:pPr>
          </w:p>
          <w:p w14:paraId="14F076B2" w14:textId="77777777" w:rsidR="00440509" w:rsidRPr="00440509" w:rsidRDefault="00440509" w:rsidP="00440509">
            <w:pPr>
              <w:spacing w:line="240" w:lineRule="auto"/>
              <w:contextualSpacing/>
              <w:jc w:val="left"/>
              <w:rPr>
                <w:sz w:val="22"/>
              </w:rPr>
            </w:pPr>
          </w:p>
          <w:p w14:paraId="68064FD2" w14:textId="77777777" w:rsidR="00440509" w:rsidRPr="00440509" w:rsidRDefault="00440509" w:rsidP="00440509">
            <w:pPr>
              <w:spacing w:line="240" w:lineRule="auto"/>
              <w:contextualSpacing/>
              <w:jc w:val="left"/>
              <w:rPr>
                <w:sz w:val="22"/>
              </w:rPr>
            </w:pPr>
            <w:r w:rsidRPr="00440509">
              <w:rPr>
                <w:sz w:val="22"/>
              </w:rPr>
              <w:t>Б) согнуть локти рук и встряхнуть сжатыми кулаками на уровне лица</w:t>
            </w:r>
          </w:p>
          <w:p w14:paraId="55311E3A" w14:textId="77777777" w:rsidR="00440509" w:rsidRPr="00440509" w:rsidRDefault="00440509" w:rsidP="00440509">
            <w:pPr>
              <w:spacing w:line="240" w:lineRule="auto"/>
              <w:contextualSpacing/>
              <w:jc w:val="left"/>
              <w:rPr>
                <w:sz w:val="22"/>
              </w:rPr>
            </w:pPr>
            <w:r w:rsidRPr="00440509">
              <w:rPr>
                <w:sz w:val="22"/>
              </w:rPr>
              <w:lastRenderedPageBreak/>
              <w:t>В) жмут руки</w:t>
            </w:r>
          </w:p>
          <w:p w14:paraId="58618956" w14:textId="77777777" w:rsidR="00440509" w:rsidRPr="00440509" w:rsidRDefault="00440509" w:rsidP="00440509">
            <w:pPr>
              <w:spacing w:line="240" w:lineRule="auto"/>
              <w:contextualSpacing/>
              <w:jc w:val="left"/>
              <w:rPr>
                <w:sz w:val="22"/>
              </w:rPr>
            </w:pPr>
            <w:r w:rsidRPr="00440509">
              <w:rPr>
                <w:sz w:val="22"/>
              </w:rPr>
              <w:t xml:space="preserve"> </w:t>
            </w:r>
          </w:p>
          <w:p w14:paraId="30DE8228" w14:textId="77777777" w:rsidR="00440509" w:rsidRPr="00440509" w:rsidRDefault="00440509" w:rsidP="00440509">
            <w:pPr>
              <w:spacing w:line="240" w:lineRule="auto"/>
              <w:jc w:val="left"/>
              <w:rPr>
                <w:sz w:val="22"/>
              </w:rPr>
            </w:pPr>
            <w:r w:rsidRPr="00440509">
              <w:rPr>
                <w:sz w:val="22"/>
              </w:rPr>
              <w:t xml:space="preserve"> </w:t>
            </w:r>
          </w:p>
        </w:tc>
        <w:tc>
          <w:tcPr>
            <w:tcW w:w="3119" w:type="dxa"/>
          </w:tcPr>
          <w:p w14:paraId="6334112B" w14:textId="77777777" w:rsidR="00440509" w:rsidRPr="00440509" w:rsidRDefault="00440509" w:rsidP="00440509">
            <w:pPr>
              <w:spacing w:line="240" w:lineRule="auto"/>
              <w:rPr>
                <w:sz w:val="20"/>
              </w:rPr>
            </w:pPr>
            <w:r w:rsidRPr="00440509">
              <w:rPr>
                <w:sz w:val="20"/>
              </w:rPr>
              <w:lastRenderedPageBreak/>
              <w:t>67</w:t>
            </w:r>
            <w:r w:rsidRPr="00440509">
              <w:rPr>
                <w:sz w:val="20"/>
              </w:rPr>
              <w:tab/>
              <w:t>Основной чертой восточных культур является определяющая роль этико-нравственных _____</w:t>
            </w:r>
          </w:p>
          <w:p w14:paraId="5F839A40" w14:textId="77777777" w:rsidR="00440509" w:rsidRPr="00440509" w:rsidRDefault="00440509" w:rsidP="00440509">
            <w:pPr>
              <w:spacing w:line="240" w:lineRule="auto"/>
              <w:rPr>
                <w:sz w:val="20"/>
              </w:rPr>
            </w:pPr>
            <w:r w:rsidRPr="00440509">
              <w:rPr>
                <w:sz w:val="20"/>
              </w:rPr>
              <w:tab/>
              <w:t xml:space="preserve">учений. </w:t>
            </w:r>
          </w:p>
          <w:p w14:paraId="56C17E36" w14:textId="77777777" w:rsidR="00440509" w:rsidRPr="00440509" w:rsidRDefault="00440509" w:rsidP="00440509">
            <w:pPr>
              <w:spacing w:line="240" w:lineRule="auto"/>
              <w:rPr>
                <w:sz w:val="20"/>
              </w:rPr>
            </w:pPr>
            <w:r w:rsidRPr="00440509">
              <w:rPr>
                <w:sz w:val="20"/>
              </w:rPr>
              <w:t xml:space="preserve">    68</w:t>
            </w:r>
            <w:r w:rsidRPr="00440509">
              <w:rPr>
                <w:sz w:val="20"/>
              </w:rPr>
              <w:tab/>
              <w:t>Представители восточных культур весьма толерантны и терпеливы, они не любят говорить_____</w:t>
            </w:r>
          </w:p>
          <w:p w14:paraId="5813CC36" w14:textId="77777777" w:rsidR="00440509" w:rsidRPr="00440509" w:rsidRDefault="00440509" w:rsidP="00440509">
            <w:pPr>
              <w:spacing w:line="240" w:lineRule="auto"/>
              <w:rPr>
                <w:sz w:val="20"/>
              </w:rPr>
            </w:pPr>
            <w:r w:rsidRPr="00440509">
              <w:rPr>
                <w:sz w:val="20"/>
              </w:rPr>
              <w:t>нет</w:t>
            </w:r>
          </w:p>
          <w:p w14:paraId="0A8E115B" w14:textId="77777777" w:rsidR="00440509" w:rsidRPr="00440509" w:rsidRDefault="00440509" w:rsidP="00440509">
            <w:pPr>
              <w:spacing w:line="240" w:lineRule="auto"/>
              <w:rPr>
                <w:sz w:val="20"/>
              </w:rPr>
            </w:pPr>
            <w:r w:rsidRPr="00440509">
              <w:rPr>
                <w:sz w:val="20"/>
              </w:rPr>
              <w:t xml:space="preserve"> 69</w:t>
            </w:r>
            <w:r w:rsidRPr="00440509">
              <w:rPr>
                <w:sz w:val="20"/>
              </w:rPr>
              <w:tab/>
              <w:t>В Индии считается неприличным открытое проявление чувств, объятий, _____</w:t>
            </w:r>
          </w:p>
          <w:p w14:paraId="073C8C74" w14:textId="77777777" w:rsidR="00440509" w:rsidRPr="00440509" w:rsidRDefault="00440509" w:rsidP="00440509">
            <w:pPr>
              <w:spacing w:line="240" w:lineRule="auto"/>
              <w:rPr>
                <w:sz w:val="20"/>
              </w:rPr>
            </w:pPr>
            <w:r w:rsidRPr="00440509">
              <w:rPr>
                <w:sz w:val="20"/>
              </w:rPr>
              <w:t xml:space="preserve">поцелуев </w:t>
            </w:r>
          </w:p>
          <w:p w14:paraId="38E5010D" w14:textId="77777777" w:rsidR="00440509" w:rsidRPr="00440509" w:rsidRDefault="00440509" w:rsidP="00440509">
            <w:pPr>
              <w:spacing w:line="240" w:lineRule="auto"/>
              <w:rPr>
                <w:sz w:val="20"/>
              </w:rPr>
            </w:pPr>
            <w:r w:rsidRPr="00440509">
              <w:rPr>
                <w:sz w:val="20"/>
              </w:rPr>
              <w:t>70</w:t>
            </w:r>
            <w:r w:rsidRPr="00440509">
              <w:rPr>
                <w:sz w:val="20"/>
              </w:rPr>
              <w:tab/>
              <w:t xml:space="preserve">Согласно индийским представлениям, черный и белый цвета приносят несчастье, а зеленый, красный, желтый  символизируют ____ </w:t>
            </w:r>
          </w:p>
          <w:p w14:paraId="4466316E" w14:textId="77777777" w:rsidR="00440509" w:rsidRPr="00440509" w:rsidRDefault="00440509" w:rsidP="00440509">
            <w:pPr>
              <w:spacing w:line="240" w:lineRule="auto"/>
              <w:jc w:val="left"/>
              <w:rPr>
                <w:b/>
                <w:color w:val="000000"/>
                <w:sz w:val="20"/>
              </w:rPr>
            </w:pPr>
            <w:r w:rsidRPr="00440509">
              <w:rPr>
                <w:sz w:val="20"/>
              </w:rPr>
              <w:lastRenderedPageBreak/>
              <w:tab/>
              <w:t>удачу</w:t>
            </w:r>
          </w:p>
        </w:tc>
      </w:tr>
      <w:tr w:rsidR="00440509" w:rsidRPr="00440509" w14:paraId="2EE4E787" w14:textId="77777777" w:rsidTr="001034F5">
        <w:tc>
          <w:tcPr>
            <w:tcW w:w="1668" w:type="dxa"/>
          </w:tcPr>
          <w:p w14:paraId="040BED76" w14:textId="77777777" w:rsidR="00440509" w:rsidRPr="00440509" w:rsidRDefault="00440509" w:rsidP="00440509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440509">
              <w:rPr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2584" w:type="dxa"/>
          </w:tcPr>
          <w:p w14:paraId="58A170B4" w14:textId="77777777" w:rsidR="00440509" w:rsidRPr="00440509" w:rsidRDefault="00440509" w:rsidP="00440509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440509">
              <w:rPr>
                <w:sz w:val="24"/>
                <w:szCs w:val="24"/>
              </w:rPr>
              <w:t>25 шт.</w:t>
            </w:r>
          </w:p>
        </w:tc>
        <w:tc>
          <w:tcPr>
            <w:tcW w:w="2693" w:type="dxa"/>
          </w:tcPr>
          <w:p w14:paraId="446D8301" w14:textId="77777777" w:rsidR="00440509" w:rsidRPr="00440509" w:rsidRDefault="00440509" w:rsidP="00440509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440509">
              <w:rPr>
                <w:sz w:val="24"/>
                <w:szCs w:val="24"/>
              </w:rPr>
              <w:t>10 шт.</w:t>
            </w:r>
          </w:p>
        </w:tc>
        <w:tc>
          <w:tcPr>
            <w:tcW w:w="3119" w:type="dxa"/>
          </w:tcPr>
          <w:p w14:paraId="3847A07F" w14:textId="77777777" w:rsidR="00440509" w:rsidRPr="00440509" w:rsidRDefault="00440509" w:rsidP="00440509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440509">
              <w:rPr>
                <w:sz w:val="24"/>
                <w:szCs w:val="24"/>
              </w:rPr>
              <w:t>35 шт.</w:t>
            </w:r>
          </w:p>
        </w:tc>
      </w:tr>
    </w:tbl>
    <w:p w14:paraId="1E92F326" w14:textId="77777777" w:rsidR="00440509" w:rsidRPr="00440509" w:rsidRDefault="00440509" w:rsidP="00440509">
      <w:pPr>
        <w:spacing w:after="160" w:line="259" w:lineRule="auto"/>
        <w:jc w:val="center"/>
        <w:rPr>
          <w:b/>
          <w:bCs w:val="0"/>
          <w:szCs w:val="28"/>
          <w:lang w:eastAsia="en-US"/>
        </w:rPr>
      </w:pPr>
      <w:r w:rsidRPr="00440509">
        <w:rPr>
          <w:b/>
          <w:bCs w:val="0"/>
          <w:szCs w:val="28"/>
          <w:lang w:eastAsia="en-US"/>
        </w:rPr>
        <w:t>Критерии оценивания</w:t>
      </w:r>
    </w:p>
    <w:p w14:paraId="0686A8C3" w14:textId="77777777" w:rsidR="00440509" w:rsidRPr="00440509" w:rsidRDefault="00440509" w:rsidP="00440509">
      <w:pPr>
        <w:tabs>
          <w:tab w:val="left" w:pos="851"/>
        </w:tabs>
        <w:spacing w:line="276" w:lineRule="auto"/>
        <w:rPr>
          <w:b/>
          <w:bCs w:val="0"/>
          <w:sz w:val="24"/>
          <w:szCs w:val="24"/>
          <w:lang w:eastAsia="en-US"/>
        </w:rPr>
      </w:pPr>
      <w:r w:rsidRPr="00440509">
        <w:rPr>
          <w:b/>
          <w:bCs w:val="0"/>
          <w:sz w:val="24"/>
          <w:szCs w:val="24"/>
          <w:lang w:eastAsia="en-US"/>
        </w:rPr>
        <w:t>Критерии оценивания тестовых заданий</w:t>
      </w:r>
    </w:p>
    <w:p w14:paraId="7704FDE7" w14:textId="77777777" w:rsidR="00440509" w:rsidRPr="00440509" w:rsidRDefault="00440509" w:rsidP="00440509">
      <w:pPr>
        <w:spacing w:line="276" w:lineRule="auto"/>
        <w:rPr>
          <w:bCs w:val="0"/>
          <w:sz w:val="24"/>
          <w:szCs w:val="24"/>
          <w:lang w:eastAsia="en-US"/>
        </w:rPr>
      </w:pPr>
      <w:r w:rsidRPr="00440509">
        <w:rPr>
          <w:bCs w:val="0"/>
          <w:sz w:val="24"/>
          <w:szCs w:val="24"/>
          <w:lang w:eastAsia="en-US"/>
        </w:rPr>
        <w:t>Критерии оценивания: правильное выполнение одного тестового задания оценивается 1 условным баллом, неправильное – 0 баллов.</w:t>
      </w:r>
    </w:p>
    <w:p w14:paraId="158D888C" w14:textId="77777777" w:rsidR="00440509" w:rsidRPr="00440509" w:rsidRDefault="00440509" w:rsidP="00440509">
      <w:pPr>
        <w:spacing w:line="276" w:lineRule="auto"/>
        <w:rPr>
          <w:bCs w:val="0"/>
          <w:sz w:val="24"/>
          <w:szCs w:val="24"/>
          <w:lang w:eastAsia="en-US"/>
        </w:rPr>
      </w:pPr>
      <w:r w:rsidRPr="00440509">
        <w:rPr>
          <w:bCs w:val="0"/>
          <w:sz w:val="24"/>
          <w:szCs w:val="24"/>
          <w:lang w:eastAsia="en-US"/>
        </w:rPr>
        <w:t xml:space="preserve">Максимальная общая сумма баллов за все правильные ответы составляет наивысший балл – 100 баллов. </w:t>
      </w:r>
    </w:p>
    <w:p w14:paraId="71BC1FA0" w14:textId="77777777" w:rsidR="00440509" w:rsidRPr="00440509" w:rsidRDefault="00440509" w:rsidP="00440509">
      <w:pPr>
        <w:spacing w:line="240" w:lineRule="auto"/>
        <w:rPr>
          <w:bCs w:val="0"/>
          <w:sz w:val="24"/>
          <w:szCs w:val="24"/>
          <w:lang w:eastAsia="en-US"/>
        </w:rPr>
      </w:pPr>
      <w:r w:rsidRPr="00440509">
        <w:rPr>
          <w:b/>
          <w:bCs w:val="0"/>
          <w:sz w:val="24"/>
          <w:szCs w:val="24"/>
          <w:lang w:eastAsia="en-US"/>
        </w:rPr>
        <w:t xml:space="preserve">Шкала оценивания результатов компьютерного тестирования обучающихся </w:t>
      </w:r>
      <w:r w:rsidRPr="00440509">
        <w:rPr>
          <w:bCs w:val="0"/>
          <w:sz w:val="24"/>
          <w:szCs w:val="24"/>
          <w:lang w:eastAsia="en-US"/>
        </w:rPr>
        <w:t>(рекомендуемая)</w:t>
      </w:r>
    </w:p>
    <w:tbl>
      <w:tblPr>
        <w:tblStyle w:val="af7"/>
        <w:tblW w:w="5000" w:type="pct"/>
        <w:tblLook w:val="04A0" w:firstRow="1" w:lastRow="0" w:firstColumn="1" w:lastColumn="0" w:noHBand="0" w:noVBand="1"/>
      </w:tblPr>
      <w:tblGrid>
        <w:gridCol w:w="3434"/>
        <w:gridCol w:w="3068"/>
        <w:gridCol w:w="3068"/>
      </w:tblGrid>
      <w:tr w:rsidR="00440509" w:rsidRPr="00440509" w14:paraId="40144A72" w14:textId="77777777" w:rsidTr="001034F5">
        <w:tc>
          <w:tcPr>
            <w:tcW w:w="1794" w:type="pct"/>
          </w:tcPr>
          <w:p w14:paraId="591622E0" w14:textId="77777777" w:rsidR="00440509" w:rsidRPr="00440509" w:rsidRDefault="00440509" w:rsidP="00440509">
            <w:pPr>
              <w:spacing w:line="240" w:lineRule="auto"/>
              <w:rPr>
                <w:sz w:val="24"/>
                <w:szCs w:val="28"/>
              </w:rPr>
            </w:pPr>
            <w:r w:rsidRPr="00440509">
              <w:rPr>
                <w:sz w:val="24"/>
                <w:szCs w:val="28"/>
              </w:rPr>
              <w:t xml:space="preserve">Оценка </w:t>
            </w:r>
          </w:p>
        </w:tc>
        <w:tc>
          <w:tcPr>
            <w:tcW w:w="1603" w:type="pct"/>
          </w:tcPr>
          <w:p w14:paraId="4144DEFD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440509">
              <w:rPr>
                <w:sz w:val="24"/>
                <w:szCs w:val="28"/>
              </w:rPr>
              <w:t>Процент верных ответов</w:t>
            </w:r>
          </w:p>
        </w:tc>
        <w:tc>
          <w:tcPr>
            <w:tcW w:w="1603" w:type="pct"/>
          </w:tcPr>
          <w:p w14:paraId="0A2B742B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440509">
              <w:rPr>
                <w:sz w:val="24"/>
                <w:szCs w:val="28"/>
              </w:rPr>
              <w:t xml:space="preserve">Баллы </w:t>
            </w:r>
          </w:p>
        </w:tc>
      </w:tr>
      <w:tr w:rsidR="00440509" w:rsidRPr="00440509" w14:paraId="193C2FC1" w14:textId="77777777" w:rsidTr="001034F5">
        <w:tc>
          <w:tcPr>
            <w:tcW w:w="1794" w:type="pct"/>
          </w:tcPr>
          <w:p w14:paraId="6578D36D" w14:textId="77777777" w:rsidR="00440509" w:rsidRPr="00440509" w:rsidRDefault="00440509" w:rsidP="00440509">
            <w:pPr>
              <w:spacing w:line="240" w:lineRule="auto"/>
              <w:rPr>
                <w:sz w:val="24"/>
                <w:szCs w:val="28"/>
              </w:rPr>
            </w:pPr>
            <w:r w:rsidRPr="00440509">
              <w:rPr>
                <w:sz w:val="24"/>
                <w:szCs w:val="28"/>
              </w:rPr>
              <w:t>«удовлетворительно»</w:t>
            </w:r>
          </w:p>
        </w:tc>
        <w:tc>
          <w:tcPr>
            <w:tcW w:w="1603" w:type="pct"/>
          </w:tcPr>
          <w:p w14:paraId="6753D888" w14:textId="77777777" w:rsidR="00440509" w:rsidRPr="00440509" w:rsidRDefault="00440509" w:rsidP="00440509">
            <w:pPr>
              <w:spacing w:line="240" w:lineRule="auto"/>
              <w:jc w:val="center"/>
              <w:rPr>
                <w:color w:val="000000"/>
                <w:sz w:val="24"/>
                <w:szCs w:val="28"/>
              </w:rPr>
            </w:pPr>
            <w:r w:rsidRPr="00440509">
              <w:rPr>
                <w:color w:val="000000"/>
                <w:sz w:val="24"/>
                <w:szCs w:val="28"/>
              </w:rPr>
              <w:t>70-79%</w:t>
            </w:r>
          </w:p>
        </w:tc>
        <w:tc>
          <w:tcPr>
            <w:tcW w:w="1603" w:type="pct"/>
          </w:tcPr>
          <w:p w14:paraId="16A6D4BE" w14:textId="77777777" w:rsidR="00440509" w:rsidRPr="00440509" w:rsidRDefault="00440509" w:rsidP="00440509">
            <w:pPr>
              <w:spacing w:line="240" w:lineRule="auto"/>
              <w:jc w:val="center"/>
              <w:rPr>
                <w:color w:val="000000"/>
                <w:sz w:val="24"/>
                <w:szCs w:val="28"/>
              </w:rPr>
            </w:pPr>
            <w:r w:rsidRPr="00440509">
              <w:rPr>
                <w:color w:val="000000"/>
                <w:sz w:val="24"/>
                <w:szCs w:val="28"/>
              </w:rPr>
              <w:t>61-75 баллов</w:t>
            </w:r>
          </w:p>
        </w:tc>
      </w:tr>
      <w:tr w:rsidR="00440509" w:rsidRPr="00440509" w14:paraId="7FB2FDA7" w14:textId="77777777" w:rsidTr="001034F5">
        <w:tc>
          <w:tcPr>
            <w:tcW w:w="1794" w:type="pct"/>
          </w:tcPr>
          <w:p w14:paraId="3500B177" w14:textId="77777777" w:rsidR="00440509" w:rsidRPr="00440509" w:rsidRDefault="00440509" w:rsidP="00440509">
            <w:pPr>
              <w:spacing w:line="240" w:lineRule="auto"/>
              <w:rPr>
                <w:sz w:val="24"/>
                <w:szCs w:val="28"/>
              </w:rPr>
            </w:pPr>
            <w:r w:rsidRPr="00440509">
              <w:rPr>
                <w:sz w:val="24"/>
                <w:szCs w:val="28"/>
              </w:rPr>
              <w:t>«хорошо»</w:t>
            </w:r>
          </w:p>
        </w:tc>
        <w:tc>
          <w:tcPr>
            <w:tcW w:w="1603" w:type="pct"/>
          </w:tcPr>
          <w:p w14:paraId="76A4FE77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440509">
              <w:rPr>
                <w:sz w:val="24"/>
                <w:szCs w:val="28"/>
              </w:rPr>
              <w:t>80-90%</w:t>
            </w:r>
          </w:p>
        </w:tc>
        <w:tc>
          <w:tcPr>
            <w:tcW w:w="1603" w:type="pct"/>
          </w:tcPr>
          <w:p w14:paraId="32C30C13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440509">
              <w:rPr>
                <w:sz w:val="24"/>
                <w:szCs w:val="28"/>
              </w:rPr>
              <w:t>76-90 баллов</w:t>
            </w:r>
          </w:p>
        </w:tc>
      </w:tr>
      <w:tr w:rsidR="00440509" w:rsidRPr="00440509" w14:paraId="687ECD77" w14:textId="77777777" w:rsidTr="001034F5">
        <w:tc>
          <w:tcPr>
            <w:tcW w:w="1794" w:type="pct"/>
          </w:tcPr>
          <w:p w14:paraId="10B9FE2F" w14:textId="77777777" w:rsidR="00440509" w:rsidRPr="00440509" w:rsidRDefault="00440509" w:rsidP="00440509">
            <w:pPr>
              <w:spacing w:line="240" w:lineRule="auto"/>
              <w:rPr>
                <w:sz w:val="24"/>
                <w:szCs w:val="28"/>
              </w:rPr>
            </w:pPr>
            <w:r w:rsidRPr="00440509">
              <w:rPr>
                <w:sz w:val="24"/>
                <w:szCs w:val="28"/>
              </w:rPr>
              <w:t>«отлично»</w:t>
            </w:r>
          </w:p>
        </w:tc>
        <w:tc>
          <w:tcPr>
            <w:tcW w:w="1603" w:type="pct"/>
          </w:tcPr>
          <w:p w14:paraId="4A591722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440509">
              <w:rPr>
                <w:sz w:val="24"/>
                <w:szCs w:val="28"/>
              </w:rPr>
              <w:t>91-100%</w:t>
            </w:r>
          </w:p>
        </w:tc>
        <w:tc>
          <w:tcPr>
            <w:tcW w:w="1603" w:type="pct"/>
          </w:tcPr>
          <w:p w14:paraId="56D946D2" w14:textId="77777777" w:rsidR="00440509" w:rsidRPr="00440509" w:rsidRDefault="00440509" w:rsidP="00440509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440509">
              <w:rPr>
                <w:sz w:val="24"/>
                <w:szCs w:val="28"/>
              </w:rPr>
              <w:t>91-100 баллов</w:t>
            </w:r>
          </w:p>
        </w:tc>
      </w:tr>
    </w:tbl>
    <w:p w14:paraId="404AAE93" w14:textId="5E38159E" w:rsidR="002079A6" w:rsidRPr="00833070" w:rsidRDefault="002079A6" w:rsidP="00283CE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sectPr w:rsidR="002079A6" w:rsidRPr="00833070" w:rsidSect="00D22982">
      <w:footerReference w:type="even" r:id="rId9"/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1ADCF5" w14:textId="77777777" w:rsidR="00177D79" w:rsidRDefault="00177D79">
      <w:pPr>
        <w:spacing w:line="240" w:lineRule="auto"/>
      </w:pPr>
      <w:r>
        <w:separator/>
      </w:r>
    </w:p>
  </w:endnote>
  <w:endnote w:type="continuationSeparator" w:id="0">
    <w:p w14:paraId="5EA45813" w14:textId="77777777" w:rsidR="00177D79" w:rsidRDefault="00177D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C2CE34" w14:textId="77777777" w:rsidR="00D22982" w:rsidRDefault="00D22982" w:rsidP="00EB3F3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A6D9EFF" w14:textId="77777777" w:rsidR="00D22982" w:rsidRDefault="00D22982">
    <w:pPr>
      <w:pStyle w:val="a4"/>
    </w:pPr>
  </w:p>
  <w:p w14:paraId="56E54F12" w14:textId="77777777" w:rsidR="00D22982" w:rsidRDefault="00D22982"/>
  <w:p w14:paraId="7538F60D" w14:textId="77777777" w:rsidR="00D22982" w:rsidRDefault="00D22982"/>
  <w:p w14:paraId="18453E5B" w14:textId="77777777" w:rsidR="00D22982" w:rsidRDefault="00D22982"/>
  <w:p w14:paraId="3C0EB496" w14:textId="77777777" w:rsidR="00D22982" w:rsidRDefault="00D22982"/>
  <w:p w14:paraId="0A821C36" w14:textId="77777777" w:rsidR="00D22982" w:rsidRDefault="00D22982"/>
  <w:p w14:paraId="156DCB2C" w14:textId="77777777" w:rsidR="00794181" w:rsidRDefault="00794181"/>
  <w:p w14:paraId="5C774246" w14:textId="77777777" w:rsidR="00794181" w:rsidRDefault="00794181"/>
  <w:p w14:paraId="4FD804A7" w14:textId="77777777" w:rsidR="00794181" w:rsidRDefault="00794181"/>
  <w:p w14:paraId="26200884" w14:textId="77777777" w:rsidR="00794181" w:rsidRDefault="00794181"/>
  <w:p w14:paraId="2854838B" w14:textId="77777777" w:rsidR="00794181" w:rsidRDefault="00794181"/>
  <w:p w14:paraId="359F5601" w14:textId="77777777" w:rsidR="00794181" w:rsidRDefault="00794181"/>
  <w:p w14:paraId="110A5FBB" w14:textId="77777777" w:rsidR="00794181" w:rsidRDefault="00794181"/>
  <w:p w14:paraId="745A8CF0" w14:textId="77777777" w:rsidR="00794181" w:rsidRDefault="00794181"/>
  <w:p w14:paraId="743FDCE1" w14:textId="77777777" w:rsidR="00794181" w:rsidRDefault="00794181"/>
  <w:p w14:paraId="1836CD0F" w14:textId="77777777" w:rsidR="00794181" w:rsidRDefault="00794181"/>
  <w:p w14:paraId="1498C88E" w14:textId="77777777" w:rsidR="00794181" w:rsidRDefault="00794181"/>
  <w:p w14:paraId="6E47D403" w14:textId="77777777" w:rsidR="00EB0CCF" w:rsidRDefault="00EB0CCF"/>
  <w:p w14:paraId="7995A4A6" w14:textId="77777777" w:rsidR="001F721A" w:rsidRDefault="001F721A"/>
  <w:p w14:paraId="087EAEE0" w14:textId="77777777" w:rsidR="004B6CCB" w:rsidRDefault="004B6CCB"/>
  <w:p w14:paraId="0E91ECC8" w14:textId="77777777" w:rsidR="004B6CCB" w:rsidRDefault="004B6CCB"/>
  <w:p w14:paraId="08A1937F" w14:textId="77777777" w:rsidR="00000000" w:rsidRDefault="00177D7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7943844"/>
      <w:docPartObj>
        <w:docPartGallery w:val="Page Numbers (Bottom of Page)"/>
        <w:docPartUnique/>
      </w:docPartObj>
    </w:sdtPr>
    <w:sdtEndPr/>
    <w:sdtContent>
      <w:p w14:paraId="575C9F33" w14:textId="1397EFDA" w:rsidR="004B6CCB" w:rsidRDefault="007A733B" w:rsidP="0057171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0509">
          <w:rPr>
            <w:noProof/>
          </w:rPr>
          <w:t>14</w:t>
        </w:r>
        <w:r>
          <w:fldChar w:fldCharType="end"/>
        </w:r>
      </w:p>
    </w:sdtContent>
  </w:sdt>
  <w:p w14:paraId="03186737" w14:textId="77777777" w:rsidR="00000000" w:rsidRDefault="00177D7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3A6937" w14:textId="77777777" w:rsidR="00177D79" w:rsidRDefault="00177D79">
      <w:pPr>
        <w:spacing w:line="240" w:lineRule="auto"/>
      </w:pPr>
      <w:r>
        <w:separator/>
      </w:r>
    </w:p>
  </w:footnote>
  <w:footnote w:type="continuationSeparator" w:id="0">
    <w:p w14:paraId="2E7880C1" w14:textId="77777777" w:rsidR="00177D79" w:rsidRDefault="00177D7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B08C2"/>
    <w:multiLevelType w:val="hybridMultilevel"/>
    <w:tmpl w:val="918E7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83295"/>
    <w:multiLevelType w:val="hybridMultilevel"/>
    <w:tmpl w:val="6846DC44"/>
    <w:lvl w:ilvl="0" w:tplc="5CC2E0A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533CB"/>
    <w:multiLevelType w:val="hybridMultilevel"/>
    <w:tmpl w:val="8294DDF8"/>
    <w:lvl w:ilvl="0" w:tplc="0024E13E">
      <w:start w:val="3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E5BFA"/>
    <w:multiLevelType w:val="hybridMultilevel"/>
    <w:tmpl w:val="5060EAF0"/>
    <w:lvl w:ilvl="0" w:tplc="90128316">
      <w:start w:val="20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C85966"/>
    <w:multiLevelType w:val="hybridMultilevel"/>
    <w:tmpl w:val="8BFCE090"/>
    <w:lvl w:ilvl="0" w:tplc="193C604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A5277"/>
    <w:multiLevelType w:val="hybridMultilevel"/>
    <w:tmpl w:val="17AEBF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CC7337"/>
    <w:multiLevelType w:val="hybridMultilevel"/>
    <w:tmpl w:val="5A9EE41E"/>
    <w:lvl w:ilvl="0" w:tplc="42F0545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BA208EC"/>
    <w:multiLevelType w:val="multilevel"/>
    <w:tmpl w:val="D860995A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0C0673B4"/>
    <w:multiLevelType w:val="hybridMultilevel"/>
    <w:tmpl w:val="A8F2F064"/>
    <w:lvl w:ilvl="0" w:tplc="8856D47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EE929A8"/>
    <w:multiLevelType w:val="hybridMultilevel"/>
    <w:tmpl w:val="B8C6F4DC"/>
    <w:lvl w:ilvl="0" w:tplc="7EAC283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 w15:restartNumberingAfterBreak="0">
    <w:nsid w:val="10745BE6"/>
    <w:multiLevelType w:val="hybridMultilevel"/>
    <w:tmpl w:val="88E63FAE"/>
    <w:lvl w:ilvl="0" w:tplc="357AF6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364054A"/>
    <w:multiLevelType w:val="hybridMultilevel"/>
    <w:tmpl w:val="F7C4E1B2"/>
    <w:lvl w:ilvl="0" w:tplc="03C29240">
      <w:start w:val="41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1C1724"/>
    <w:multiLevelType w:val="hybridMultilevel"/>
    <w:tmpl w:val="D7A6A760"/>
    <w:lvl w:ilvl="0" w:tplc="F62CBB88">
      <w:start w:val="1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8FD5FA4"/>
    <w:multiLevelType w:val="hybridMultilevel"/>
    <w:tmpl w:val="866A30FA"/>
    <w:lvl w:ilvl="0" w:tplc="09C8A098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8FE7D0D"/>
    <w:multiLevelType w:val="hybridMultilevel"/>
    <w:tmpl w:val="448E62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E252A13"/>
    <w:multiLevelType w:val="hybridMultilevel"/>
    <w:tmpl w:val="EF86A0D4"/>
    <w:lvl w:ilvl="0" w:tplc="CE58A2F4">
      <w:start w:val="6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6823D5"/>
    <w:multiLevelType w:val="hybridMultilevel"/>
    <w:tmpl w:val="56C06C4A"/>
    <w:lvl w:ilvl="0" w:tplc="CE16AC30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E956574"/>
    <w:multiLevelType w:val="hybridMultilevel"/>
    <w:tmpl w:val="D062D3D6"/>
    <w:lvl w:ilvl="0" w:tplc="6C3487EC">
      <w:start w:val="53"/>
      <w:numFmt w:val="decimal"/>
      <w:lvlText w:val="%1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21932EA7"/>
    <w:multiLevelType w:val="hybridMultilevel"/>
    <w:tmpl w:val="BAC0CAA6"/>
    <w:lvl w:ilvl="0" w:tplc="531273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1FE3C5F"/>
    <w:multiLevelType w:val="hybridMultilevel"/>
    <w:tmpl w:val="8E2CCF30"/>
    <w:lvl w:ilvl="0" w:tplc="8020CA62">
      <w:start w:val="5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26427C74"/>
    <w:multiLevelType w:val="hybridMultilevel"/>
    <w:tmpl w:val="94F866E2"/>
    <w:lvl w:ilvl="0" w:tplc="C7EC66AE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26460FB8"/>
    <w:multiLevelType w:val="multilevel"/>
    <w:tmpl w:val="8E3E67F8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28DB0FC5"/>
    <w:multiLevelType w:val="hybridMultilevel"/>
    <w:tmpl w:val="CB1213C2"/>
    <w:lvl w:ilvl="0" w:tplc="02A4BADA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 w15:restartNumberingAfterBreak="0">
    <w:nsid w:val="29D517E9"/>
    <w:multiLevelType w:val="hybridMultilevel"/>
    <w:tmpl w:val="4D565740"/>
    <w:lvl w:ilvl="0" w:tplc="DDE40014">
      <w:start w:val="44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13736C"/>
    <w:multiLevelType w:val="hybridMultilevel"/>
    <w:tmpl w:val="911A048C"/>
    <w:lvl w:ilvl="0" w:tplc="DAB85D3E">
      <w:start w:val="55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2DD32E11"/>
    <w:multiLevelType w:val="hybridMultilevel"/>
    <w:tmpl w:val="08840390"/>
    <w:lvl w:ilvl="0" w:tplc="E58A79C8">
      <w:start w:val="1"/>
      <w:numFmt w:val="decimal"/>
      <w:lvlText w:val="%1)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26C1BF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CD4199A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FAE7CE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8C84A12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7EE13A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C826D2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AC16D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F4CD2C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0C3778E"/>
    <w:multiLevelType w:val="hybridMultilevel"/>
    <w:tmpl w:val="9522C94E"/>
    <w:lvl w:ilvl="0" w:tplc="638438AC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1A82B3F"/>
    <w:multiLevelType w:val="multilevel"/>
    <w:tmpl w:val="AA9A7206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33946EA3"/>
    <w:multiLevelType w:val="hybridMultilevel"/>
    <w:tmpl w:val="DE448912"/>
    <w:lvl w:ilvl="0" w:tplc="03C29240">
      <w:start w:val="3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791531"/>
    <w:multiLevelType w:val="hybridMultilevel"/>
    <w:tmpl w:val="09707584"/>
    <w:lvl w:ilvl="0" w:tplc="790E933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18240F"/>
    <w:multiLevelType w:val="hybridMultilevel"/>
    <w:tmpl w:val="11ECF42A"/>
    <w:lvl w:ilvl="0" w:tplc="357AF6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357AF6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A62594"/>
    <w:multiLevelType w:val="hybridMultilevel"/>
    <w:tmpl w:val="0C6AB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2D0C41"/>
    <w:multiLevelType w:val="hybridMultilevel"/>
    <w:tmpl w:val="39B41BB6"/>
    <w:lvl w:ilvl="0" w:tplc="03C2924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9275B6"/>
    <w:multiLevelType w:val="hybridMultilevel"/>
    <w:tmpl w:val="53484166"/>
    <w:lvl w:ilvl="0" w:tplc="1DA6BF7A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4FE97285"/>
    <w:multiLevelType w:val="hybridMultilevel"/>
    <w:tmpl w:val="94F866E2"/>
    <w:lvl w:ilvl="0" w:tplc="C7EC66AE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4EF1BE4"/>
    <w:multiLevelType w:val="hybridMultilevel"/>
    <w:tmpl w:val="07AA85CC"/>
    <w:lvl w:ilvl="0" w:tplc="03C29240">
      <w:start w:val="53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72342B"/>
    <w:multiLevelType w:val="hybridMultilevel"/>
    <w:tmpl w:val="ADF05F12"/>
    <w:lvl w:ilvl="0" w:tplc="CC3CAF64">
      <w:numFmt w:val="bullet"/>
      <w:lvlText w:val="-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C8C2CEE"/>
    <w:multiLevelType w:val="hybridMultilevel"/>
    <w:tmpl w:val="9522C94E"/>
    <w:lvl w:ilvl="0" w:tplc="638438AC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E361605"/>
    <w:multiLevelType w:val="hybridMultilevel"/>
    <w:tmpl w:val="94F866E2"/>
    <w:lvl w:ilvl="0" w:tplc="C7EC66AE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04C0EA1"/>
    <w:multiLevelType w:val="hybridMultilevel"/>
    <w:tmpl w:val="FAF66948"/>
    <w:lvl w:ilvl="0" w:tplc="1C16DF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1F966ED"/>
    <w:multiLevelType w:val="hybridMultilevel"/>
    <w:tmpl w:val="B212DDBA"/>
    <w:lvl w:ilvl="0" w:tplc="3B967A48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6A6B5527"/>
    <w:multiLevelType w:val="hybridMultilevel"/>
    <w:tmpl w:val="4D004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2B57A7"/>
    <w:multiLevelType w:val="hybridMultilevel"/>
    <w:tmpl w:val="DBDAF718"/>
    <w:lvl w:ilvl="0" w:tplc="DB5E4532">
      <w:start w:val="18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A10D44"/>
    <w:multiLevelType w:val="multilevel"/>
    <w:tmpl w:val="9EB0651A"/>
    <w:lvl w:ilvl="0">
      <w:start w:val="38"/>
      <w:numFmt w:val="decimal"/>
      <w:lvlText w:val="%1"/>
      <w:lvlJc w:val="left"/>
      <w:pPr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032B69"/>
    <w:multiLevelType w:val="multilevel"/>
    <w:tmpl w:val="132602EC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72DA5BA2"/>
    <w:multiLevelType w:val="hybridMultilevel"/>
    <w:tmpl w:val="E65294C6"/>
    <w:lvl w:ilvl="0" w:tplc="1B82A78A">
      <w:start w:val="41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633A9C"/>
    <w:multiLevelType w:val="multilevel"/>
    <w:tmpl w:val="5BD6A7A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47" w15:restartNumberingAfterBreak="0">
    <w:nsid w:val="7C7B3E10"/>
    <w:multiLevelType w:val="hybridMultilevel"/>
    <w:tmpl w:val="3926D6A6"/>
    <w:lvl w:ilvl="0" w:tplc="DF5A34E8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5"/>
  </w:num>
  <w:num w:numId="5">
    <w:abstractNumId w:val="8"/>
  </w:num>
  <w:num w:numId="6">
    <w:abstractNumId w:val="0"/>
  </w:num>
  <w:num w:numId="7">
    <w:abstractNumId w:val="41"/>
  </w:num>
  <w:num w:numId="8">
    <w:abstractNumId w:val="18"/>
  </w:num>
  <w:num w:numId="9">
    <w:abstractNumId w:val="9"/>
  </w:num>
  <w:num w:numId="10">
    <w:abstractNumId w:val="36"/>
  </w:num>
  <w:num w:numId="11">
    <w:abstractNumId w:val="25"/>
  </w:num>
  <w:num w:numId="12">
    <w:abstractNumId w:val="21"/>
  </w:num>
  <w:num w:numId="13">
    <w:abstractNumId w:val="44"/>
  </w:num>
  <w:num w:numId="14">
    <w:abstractNumId w:val="27"/>
  </w:num>
  <w:num w:numId="15">
    <w:abstractNumId w:val="43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</w:num>
  <w:num w:numId="19">
    <w:abstractNumId w:val="10"/>
  </w:num>
  <w:num w:numId="20">
    <w:abstractNumId w:val="40"/>
  </w:num>
  <w:num w:numId="21">
    <w:abstractNumId w:val="34"/>
  </w:num>
  <w:num w:numId="22">
    <w:abstractNumId w:val="26"/>
  </w:num>
  <w:num w:numId="23">
    <w:abstractNumId w:val="12"/>
  </w:num>
  <w:num w:numId="24">
    <w:abstractNumId w:val="32"/>
  </w:num>
  <w:num w:numId="25">
    <w:abstractNumId w:val="2"/>
  </w:num>
  <w:num w:numId="26">
    <w:abstractNumId w:val="23"/>
  </w:num>
  <w:num w:numId="27">
    <w:abstractNumId w:val="24"/>
  </w:num>
  <w:num w:numId="28">
    <w:abstractNumId w:val="16"/>
  </w:num>
  <w:num w:numId="29">
    <w:abstractNumId w:val="6"/>
  </w:num>
  <w:num w:numId="30">
    <w:abstractNumId w:val="1"/>
  </w:num>
  <w:num w:numId="31">
    <w:abstractNumId w:val="4"/>
  </w:num>
  <w:num w:numId="32">
    <w:abstractNumId w:val="3"/>
  </w:num>
  <w:num w:numId="33">
    <w:abstractNumId w:val="45"/>
  </w:num>
  <w:num w:numId="34">
    <w:abstractNumId w:val="17"/>
  </w:num>
  <w:num w:numId="35">
    <w:abstractNumId w:val="33"/>
  </w:num>
  <w:num w:numId="36">
    <w:abstractNumId w:val="29"/>
  </w:num>
  <w:num w:numId="37">
    <w:abstractNumId w:val="15"/>
  </w:num>
  <w:num w:numId="38">
    <w:abstractNumId w:val="42"/>
  </w:num>
  <w:num w:numId="39">
    <w:abstractNumId w:val="47"/>
  </w:num>
  <w:num w:numId="40">
    <w:abstractNumId w:val="28"/>
  </w:num>
  <w:num w:numId="41">
    <w:abstractNumId w:val="11"/>
  </w:num>
  <w:num w:numId="42">
    <w:abstractNumId w:val="35"/>
  </w:num>
  <w:num w:numId="43">
    <w:abstractNumId w:val="37"/>
  </w:num>
  <w:num w:numId="44">
    <w:abstractNumId w:val="38"/>
  </w:num>
  <w:num w:numId="45">
    <w:abstractNumId w:val="20"/>
  </w:num>
  <w:num w:numId="46">
    <w:abstractNumId w:val="31"/>
  </w:num>
  <w:num w:numId="47">
    <w:abstractNumId w:val="13"/>
  </w:num>
  <w:num w:numId="48">
    <w:abstractNumId w:val="39"/>
  </w:num>
  <w:num w:numId="4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650"/>
    <w:rsid w:val="0000656E"/>
    <w:rsid w:val="0001191D"/>
    <w:rsid w:val="000153A1"/>
    <w:rsid w:val="0003199C"/>
    <w:rsid w:val="000371AE"/>
    <w:rsid w:val="00050BBC"/>
    <w:rsid w:val="00054E78"/>
    <w:rsid w:val="000601E7"/>
    <w:rsid w:val="00092D1B"/>
    <w:rsid w:val="000B3D1B"/>
    <w:rsid w:val="000E4188"/>
    <w:rsid w:val="00123873"/>
    <w:rsid w:val="0012776B"/>
    <w:rsid w:val="001514FD"/>
    <w:rsid w:val="00177D79"/>
    <w:rsid w:val="0019498A"/>
    <w:rsid w:val="0019739E"/>
    <w:rsid w:val="001B6E02"/>
    <w:rsid w:val="001D5282"/>
    <w:rsid w:val="001F721A"/>
    <w:rsid w:val="002079A6"/>
    <w:rsid w:val="00240550"/>
    <w:rsid w:val="0024538F"/>
    <w:rsid w:val="00252831"/>
    <w:rsid w:val="0028195F"/>
    <w:rsid w:val="00283CEB"/>
    <w:rsid w:val="002A5D14"/>
    <w:rsid w:val="002C7999"/>
    <w:rsid w:val="00301D7E"/>
    <w:rsid w:val="00303D13"/>
    <w:rsid w:val="0037119F"/>
    <w:rsid w:val="003843A0"/>
    <w:rsid w:val="003847F2"/>
    <w:rsid w:val="00397B50"/>
    <w:rsid w:val="003A36CD"/>
    <w:rsid w:val="003C2B4F"/>
    <w:rsid w:val="003F5185"/>
    <w:rsid w:val="003F69EA"/>
    <w:rsid w:val="003F73F0"/>
    <w:rsid w:val="00440509"/>
    <w:rsid w:val="00447CFB"/>
    <w:rsid w:val="00467C0B"/>
    <w:rsid w:val="00471057"/>
    <w:rsid w:val="00483A12"/>
    <w:rsid w:val="004B6CCB"/>
    <w:rsid w:val="004C7245"/>
    <w:rsid w:val="004D13FD"/>
    <w:rsid w:val="0051590E"/>
    <w:rsid w:val="00524AB0"/>
    <w:rsid w:val="005367F7"/>
    <w:rsid w:val="0054655C"/>
    <w:rsid w:val="00571718"/>
    <w:rsid w:val="00574676"/>
    <w:rsid w:val="005B1C7D"/>
    <w:rsid w:val="005C42A9"/>
    <w:rsid w:val="005E4032"/>
    <w:rsid w:val="005F0669"/>
    <w:rsid w:val="00634747"/>
    <w:rsid w:val="00672C38"/>
    <w:rsid w:val="00694A45"/>
    <w:rsid w:val="006A2C9D"/>
    <w:rsid w:val="006C43C4"/>
    <w:rsid w:val="006E1176"/>
    <w:rsid w:val="0071210C"/>
    <w:rsid w:val="00744EBD"/>
    <w:rsid w:val="00763631"/>
    <w:rsid w:val="00770B32"/>
    <w:rsid w:val="007754C2"/>
    <w:rsid w:val="00794181"/>
    <w:rsid w:val="007A733B"/>
    <w:rsid w:val="007C44A9"/>
    <w:rsid w:val="007C560E"/>
    <w:rsid w:val="007E7650"/>
    <w:rsid w:val="00833070"/>
    <w:rsid w:val="008600CE"/>
    <w:rsid w:val="0086465F"/>
    <w:rsid w:val="0088052E"/>
    <w:rsid w:val="00881277"/>
    <w:rsid w:val="008956F0"/>
    <w:rsid w:val="008A110B"/>
    <w:rsid w:val="008C0A83"/>
    <w:rsid w:val="008C160A"/>
    <w:rsid w:val="008E1A4E"/>
    <w:rsid w:val="008F18AA"/>
    <w:rsid w:val="00904368"/>
    <w:rsid w:val="009250BD"/>
    <w:rsid w:val="00927B0F"/>
    <w:rsid w:val="00936C72"/>
    <w:rsid w:val="00947A78"/>
    <w:rsid w:val="00953FAC"/>
    <w:rsid w:val="009615BB"/>
    <w:rsid w:val="00972A8D"/>
    <w:rsid w:val="00973963"/>
    <w:rsid w:val="00985D43"/>
    <w:rsid w:val="00987008"/>
    <w:rsid w:val="00991253"/>
    <w:rsid w:val="00994925"/>
    <w:rsid w:val="009A2BBF"/>
    <w:rsid w:val="009B7A68"/>
    <w:rsid w:val="009F101C"/>
    <w:rsid w:val="009F257C"/>
    <w:rsid w:val="009F7FE4"/>
    <w:rsid w:val="00A13DEF"/>
    <w:rsid w:val="00A20391"/>
    <w:rsid w:val="00A47558"/>
    <w:rsid w:val="00A57C7F"/>
    <w:rsid w:val="00AC14C3"/>
    <w:rsid w:val="00AC20CB"/>
    <w:rsid w:val="00AF6471"/>
    <w:rsid w:val="00B14AC8"/>
    <w:rsid w:val="00B15FBB"/>
    <w:rsid w:val="00B227F5"/>
    <w:rsid w:val="00B55F96"/>
    <w:rsid w:val="00B63075"/>
    <w:rsid w:val="00B72A4B"/>
    <w:rsid w:val="00B80972"/>
    <w:rsid w:val="00B833DD"/>
    <w:rsid w:val="00B85C49"/>
    <w:rsid w:val="00BB4CB0"/>
    <w:rsid w:val="00BB5B8F"/>
    <w:rsid w:val="00BC2615"/>
    <w:rsid w:val="00BE6798"/>
    <w:rsid w:val="00BF2B38"/>
    <w:rsid w:val="00C008AB"/>
    <w:rsid w:val="00C34890"/>
    <w:rsid w:val="00C5029B"/>
    <w:rsid w:val="00C70D7F"/>
    <w:rsid w:val="00C7284C"/>
    <w:rsid w:val="00C946B2"/>
    <w:rsid w:val="00CB12CB"/>
    <w:rsid w:val="00CB5DC5"/>
    <w:rsid w:val="00CE7B60"/>
    <w:rsid w:val="00D20123"/>
    <w:rsid w:val="00D22982"/>
    <w:rsid w:val="00D24053"/>
    <w:rsid w:val="00D40FF0"/>
    <w:rsid w:val="00D43655"/>
    <w:rsid w:val="00D4505D"/>
    <w:rsid w:val="00D51808"/>
    <w:rsid w:val="00D621BB"/>
    <w:rsid w:val="00DB5FA5"/>
    <w:rsid w:val="00DE5A6F"/>
    <w:rsid w:val="00DE726A"/>
    <w:rsid w:val="00DF01EF"/>
    <w:rsid w:val="00E17728"/>
    <w:rsid w:val="00E3108E"/>
    <w:rsid w:val="00E441EB"/>
    <w:rsid w:val="00E57337"/>
    <w:rsid w:val="00E67449"/>
    <w:rsid w:val="00E80595"/>
    <w:rsid w:val="00E80BEE"/>
    <w:rsid w:val="00E8526E"/>
    <w:rsid w:val="00EB0A96"/>
    <w:rsid w:val="00EB0CCF"/>
    <w:rsid w:val="00EB256A"/>
    <w:rsid w:val="00EB3F3F"/>
    <w:rsid w:val="00EC03E1"/>
    <w:rsid w:val="00F031F7"/>
    <w:rsid w:val="00F03564"/>
    <w:rsid w:val="00F03F08"/>
    <w:rsid w:val="00F06C36"/>
    <w:rsid w:val="00F122F5"/>
    <w:rsid w:val="00F32D1C"/>
    <w:rsid w:val="00F369BD"/>
    <w:rsid w:val="00F6561F"/>
    <w:rsid w:val="00F76403"/>
    <w:rsid w:val="00F822B0"/>
    <w:rsid w:val="00F82425"/>
    <w:rsid w:val="00FC6FC2"/>
    <w:rsid w:val="00FE2287"/>
    <w:rsid w:val="00FE37BC"/>
    <w:rsid w:val="00FE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02A2AE"/>
  <w15:docId w15:val="{86810A8D-3C07-428B-BBAB-E06C95B04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650"/>
    <w:pPr>
      <w:spacing w:line="360" w:lineRule="auto"/>
      <w:jc w:val="both"/>
    </w:pPr>
    <w:rPr>
      <w:rFonts w:eastAsia="Calibri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rsid w:val="007E7650"/>
    <w:rPr>
      <w:rFonts w:ascii="Calibri" w:eastAsia="Calibri" w:hAnsi="Calibri"/>
      <w:sz w:val="22"/>
      <w:szCs w:val="22"/>
    </w:rPr>
  </w:style>
  <w:style w:type="character" w:customStyle="1" w:styleId="NoSpacingChar">
    <w:name w:val="No Spacing Char"/>
    <w:link w:val="1"/>
    <w:locked/>
    <w:rsid w:val="007E7650"/>
    <w:rPr>
      <w:rFonts w:ascii="Calibri" w:eastAsia="Calibri" w:hAnsi="Calibri"/>
      <w:sz w:val="22"/>
      <w:szCs w:val="22"/>
      <w:lang w:val="ru-RU" w:eastAsia="ru-RU" w:bidi="ar-SA"/>
    </w:rPr>
  </w:style>
  <w:style w:type="character" w:styleId="a3">
    <w:name w:val="Hyperlink"/>
    <w:uiPriority w:val="99"/>
    <w:unhideWhenUsed/>
    <w:rsid w:val="007E7650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7E765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E7650"/>
  </w:style>
  <w:style w:type="paragraph" w:customStyle="1" w:styleId="Default">
    <w:name w:val="Default"/>
    <w:rsid w:val="00FE37D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7">
    <w:name w:val="Body Text"/>
    <w:basedOn w:val="a"/>
    <w:link w:val="a8"/>
    <w:uiPriority w:val="1"/>
    <w:qFormat/>
    <w:rsid w:val="0000656E"/>
    <w:pPr>
      <w:widowControl w:val="0"/>
      <w:autoSpaceDE w:val="0"/>
      <w:autoSpaceDN w:val="0"/>
      <w:spacing w:line="240" w:lineRule="auto"/>
      <w:jc w:val="left"/>
    </w:pPr>
    <w:rPr>
      <w:rFonts w:eastAsia="Times New Roman"/>
      <w:bCs w:val="0"/>
      <w:szCs w:val="28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00656E"/>
    <w:rPr>
      <w:sz w:val="28"/>
      <w:szCs w:val="28"/>
      <w:lang w:eastAsia="en-US"/>
    </w:rPr>
  </w:style>
  <w:style w:type="paragraph" w:customStyle="1" w:styleId="21">
    <w:name w:val="Заголовок 21"/>
    <w:basedOn w:val="a"/>
    <w:uiPriority w:val="1"/>
    <w:qFormat/>
    <w:rsid w:val="0000656E"/>
    <w:pPr>
      <w:widowControl w:val="0"/>
      <w:autoSpaceDE w:val="0"/>
      <w:autoSpaceDN w:val="0"/>
      <w:spacing w:line="240" w:lineRule="auto"/>
      <w:ind w:left="117"/>
      <w:jc w:val="left"/>
      <w:outlineLvl w:val="2"/>
    </w:pPr>
    <w:rPr>
      <w:rFonts w:eastAsia="Times New Roman"/>
      <w:b/>
      <w:szCs w:val="28"/>
      <w:lang w:eastAsia="en-US"/>
    </w:rPr>
  </w:style>
  <w:style w:type="paragraph" w:styleId="a9">
    <w:name w:val="List Paragraph"/>
    <w:basedOn w:val="a"/>
    <w:uiPriority w:val="34"/>
    <w:qFormat/>
    <w:rsid w:val="00936C72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DF01EF"/>
    <w:pPr>
      <w:spacing w:before="100" w:beforeAutospacing="1" w:after="100" w:afterAutospacing="1" w:line="240" w:lineRule="auto"/>
      <w:jc w:val="left"/>
    </w:pPr>
    <w:rPr>
      <w:rFonts w:eastAsia="Times New Roman"/>
      <w:bCs w:val="0"/>
      <w:sz w:val="24"/>
      <w:szCs w:val="24"/>
    </w:rPr>
  </w:style>
  <w:style w:type="character" w:styleId="ab">
    <w:name w:val="Emphasis"/>
    <w:basedOn w:val="a0"/>
    <w:uiPriority w:val="20"/>
    <w:qFormat/>
    <w:rsid w:val="00DF01EF"/>
    <w:rPr>
      <w:i/>
      <w:iCs/>
    </w:rPr>
  </w:style>
  <w:style w:type="paragraph" w:customStyle="1" w:styleId="c3">
    <w:name w:val="c3"/>
    <w:basedOn w:val="a"/>
    <w:rsid w:val="00E3108E"/>
    <w:pPr>
      <w:spacing w:before="100" w:beforeAutospacing="1" w:after="100" w:afterAutospacing="1" w:line="240" w:lineRule="auto"/>
      <w:jc w:val="left"/>
    </w:pPr>
    <w:rPr>
      <w:rFonts w:eastAsia="Times New Roman"/>
      <w:bCs w:val="0"/>
      <w:sz w:val="24"/>
      <w:szCs w:val="24"/>
    </w:rPr>
  </w:style>
  <w:style w:type="character" w:customStyle="1" w:styleId="c2">
    <w:name w:val="c2"/>
    <w:basedOn w:val="a0"/>
    <w:rsid w:val="00E3108E"/>
  </w:style>
  <w:style w:type="character" w:styleId="ac">
    <w:name w:val="annotation reference"/>
    <w:basedOn w:val="a0"/>
    <w:semiHidden/>
    <w:unhideWhenUsed/>
    <w:rsid w:val="00AC20CB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AC20CB"/>
    <w:pPr>
      <w:spacing w:line="240" w:lineRule="auto"/>
    </w:pPr>
    <w:rPr>
      <w:sz w:val="20"/>
    </w:rPr>
  </w:style>
  <w:style w:type="character" w:customStyle="1" w:styleId="ae">
    <w:name w:val="Текст примечания Знак"/>
    <w:basedOn w:val="a0"/>
    <w:link w:val="ad"/>
    <w:semiHidden/>
    <w:rsid w:val="00AC20CB"/>
    <w:rPr>
      <w:rFonts w:eastAsia="Calibri"/>
      <w:bCs/>
    </w:rPr>
  </w:style>
  <w:style w:type="paragraph" w:styleId="af">
    <w:name w:val="annotation subject"/>
    <w:basedOn w:val="ad"/>
    <w:next w:val="ad"/>
    <w:link w:val="af0"/>
    <w:semiHidden/>
    <w:unhideWhenUsed/>
    <w:rsid w:val="00AC20CB"/>
    <w:rPr>
      <w:b/>
    </w:rPr>
  </w:style>
  <w:style w:type="character" w:customStyle="1" w:styleId="af0">
    <w:name w:val="Тема примечания Знак"/>
    <w:basedOn w:val="ae"/>
    <w:link w:val="af"/>
    <w:semiHidden/>
    <w:rsid w:val="00AC20CB"/>
    <w:rPr>
      <w:rFonts w:eastAsia="Calibri"/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AC20C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AC20CB"/>
    <w:rPr>
      <w:rFonts w:ascii="Segoe UI" w:eastAsia="Calibri" w:hAnsi="Segoe UI" w:cs="Segoe UI"/>
      <w:bCs/>
      <w:sz w:val="18"/>
      <w:szCs w:val="18"/>
    </w:rPr>
  </w:style>
  <w:style w:type="paragraph" w:styleId="af3">
    <w:name w:val="header"/>
    <w:basedOn w:val="a"/>
    <w:link w:val="af4"/>
    <w:unhideWhenUsed/>
    <w:rsid w:val="008600CE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Верхний колонтитул Знак"/>
    <w:basedOn w:val="a0"/>
    <w:link w:val="af3"/>
    <w:rsid w:val="008600CE"/>
    <w:rPr>
      <w:rFonts w:eastAsia="Calibri"/>
      <w:bCs/>
      <w:sz w:val="28"/>
    </w:rPr>
  </w:style>
  <w:style w:type="character" w:customStyle="1" w:styleId="a5">
    <w:name w:val="Нижний колонтитул Знак"/>
    <w:basedOn w:val="a0"/>
    <w:link w:val="a4"/>
    <w:uiPriority w:val="99"/>
    <w:rsid w:val="008600CE"/>
    <w:rPr>
      <w:rFonts w:eastAsia="Calibri"/>
      <w:bCs/>
      <w:sz w:val="28"/>
    </w:rPr>
  </w:style>
  <w:style w:type="paragraph" w:styleId="af5">
    <w:name w:val="Body Text Indent"/>
    <w:basedOn w:val="a"/>
    <w:link w:val="af6"/>
    <w:unhideWhenUsed/>
    <w:rsid w:val="002079A6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rsid w:val="002079A6"/>
    <w:rPr>
      <w:rFonts w:eastAsia="Calibri"/>
      <w:bCs/>
      <w:sz w:val="28"/>
    </w:rPr>
  </w:style>
  <w:style w:type="paragraph" w:styleId="3">
    <w:name w:val="Body Text Indent 3"/>
    <w:basedOn w:val="a"/>
    <w:link w:val="30"/>
    <w:unhideWhenUsed/>
    <w:rsid w:val="003F518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F5185"/>
    <w:rPr>
      <w:rFonts w:eastAsia="Calibri"/>
      <w:bCs/>
      <w:sz w:val="16"/>
      <w:szCs w:val="16"/>
    </w:rPr>
  </w:style>
  <w:style w:type="numbering" w:customStyle="1" w:styleId="10">
    <w:name w:val="Нет списка1"/>
    <w:next w:val="a2"/>
    <w:uiPriority w:val="99"/>
    <w:semiHidden/>
    <w:unhideWhenUsed/>
    <w:rsid w:val="00440509"/>
  </w:style>
  <w:style w:type="paragraph" w:customStyle="1" w:styleId="11">
    <w:name w:val="Абзац списка1"/>
    <w:basedOn w:val="a"/>
    <w:rsid w:val="00440509"/>
    <w:pPr>
      <w:spacing w:before="100" w:beforeAutospacing="1" w:after="100" w:afterAutospacing="1" w:line="256" w:lineRule="auto"/>
      <w:contextualSpacing/>
      <w:jc w:val="left"/>
    </w:pPr>
    <w:rPr>
      <w:rFonts w:ascii="Calibri" w:eastAsia="Times New Roman" w:hAnsi="Calibri"/>
      <w:bCs w:val="0"/>
      <w:sz w:val="24"/>
      <w:szCs w:val="24"/>
    </w:rPr>
  </w:style>
  <w:style w:type="table" w:styleId="af7">
    <w:name w:val="Table Grid"/>
    <w:basedOn w:val="a1"/>
    <w:uiPriority w:val="39"/>
    <w:rsid w:val="0044050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f7"/>
    <w:uiPriority w:val="39"/>
    <w:rsid w:val="0044050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4405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20D35-44AB-44F8-9D10-21DA16147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3185</Words>
  <Characters>18159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Организация</Company>
  <LinksUpToDate>false</LinksUpToDate>
  <CharactersWithSpaces>21302</CharactersWithSpaces>
  <SharedDoc>false</SharedDoc>
  <HLinks>
    <vt:vector size="36" baseType="variant">
      <vt:variant>
        <vt:i4>1769562</vt:i4>
      </vt:variant>
      <vt:variant>
        <vt:i4>15</vt:i4>
      </vt:variant>
      <vt:variant>
        <vt:i4>0</vt:i4>
      </vt:variant>
      <vt:variant>
        <vt:i4>5</vt:i4>
      </vt:variant>
      <vt:variant>
        <vt:lpwstr>http://www.gumfak.ru/</vt:lpwstr>
      </vt:variant>
      <vt:variant>
        <vt:lpwstr/>
      </vt:variant>
      <vt:variant>
        <vt:i4>4194389</vt:i4>
      </vt:variant>
      <vt:variant>
        <vt:i4>12</vt:i4>
      </vt:variant>
      <vt:variant>
        <vt:i4>0</vt:i4>
      </vt:variant>
      <vt:variant>
        <vt:i4>5</vt:i4>
      </vt:variant>
      <vt:variant>
        <vt:lpwstr>http://www.humanities.edu.ru/</vt:lpwstr>
      </vt:variant>
      <vt:variant>
        <vt:lpwstr/>
      </vt:variant>
      <vt:variant>
        <vt:i4>65628</vt:i4>
      </vt:variant>
      <vt:variant>
        <vt:i4>9</vt:i4>
      </vt:variant>
      <vt:variant>
        <vt:i4>0</vt:i4>
      </vt:variant>
      <vt:variant>
        <vt:i4>5</vt:i4>
      </vt:variant>
      <vt:variant>
        <vt:lpwstr>http://www.philosophy.ru/</vt:lpwstr>
      </vt:variant>
      <vt:variant>
        <vt:lpwstr/>
      </vt:variant>
      <vt:variant>
        <vt:i4>8192037</vt:i4>
      </vt:variant>
      <vt:variant>
        <vt:i4>6</vt:i4>
      </vt:variant>
      <vt:variant>
        <vt:i4>0</vt:i4>
      </vt:variant>
      <vt:variant>
        <vt:i4>5</vt:i4>
      </vt:variant>
      <vt:variant>
        <vt:lpwstr>http://www.gumer.info/bogoslov Buks/Philos/index philos.php</vt:lpwstr>
      </vt:variant>
      <vt:variant>
        <vt:lpwstr/>
      </vt:variant>
      <vt:variant>
        <vt:i4>7667810</vt:i4>
      </vt:variant>
      <vt:variant>
        <vt:i4>3</vt:i4>
      </vt:variant>
      <vt:variant>
        <vt:i4>0</vt:i4>
      </vt:variant>
      <vt:variant>
        <vt:i4>5</vt:i4>
      </vt:variant>
      <vt:variant>
        <vt:lpwstr>http://www.iprbookshop.ru/10946</vt:lpwstr>
      </vt:variant>
      <vt:variant>
        <vt:lpwstr/>
      </vt:variant>
      <vt:variant>
        <vt:i4>8257643</vt:i4>
      </vt:variant>
      <vt:variant>
        <vt:i4>0</vt:i4>
      </vt:variant>
      <vt:variant>
        <vt:i4>0</vt:i4>
      </vt:variant>
      <vt:variant>
        <vt:i4>5</vt:i4>
      </vt:variant>
      <vt:variant>
        <vt:lpwstr>http://www.iprbookshop.ru/28378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creator>asus</dc:creator>
  <cp:lastModifiedBy>Ходыка Артем Иванович</cp:lastModifiedBy>
  <cp:revision>2</cp:revision>
  <dcterms:created xsi:type="dcterms:W3CDTF">2025-09-26T07:43:00Z</dcterms:created>
  <dcterms:modified xsi:type="dcterms:W3CDTF">2025-09-26T07:43:00Z</dcterms:modified>
</cp:coreProperties>
</file>